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03" w:rsidRPr="00913E1C" w:rsidRDefault="006D3903" w:rsidP="00DD7AE4">
      <w:pPr>
        <w:ind w:left="1440" w:firstLine="720"/>
        <w:rPr>
          <w:rFonts w:ascii="Comic Sans MS" w:hAnsi="Comic Sans MS"/>
          <w:b/>
          <w:sz w:val="28"/>
          <w:szCs w:val="28"/>
          <w:u w:val="single"/>
        </w:rPr>
      </w:pPr>
      <w:bookmarkStart w:id="0" w:name="_GoBack"/>
      <w:bookmarkEnd w:id="0"/>
      <w:r w:rsidRPr="00913E1C">
        <w:rPr>
          <w:rFonts w:ascii="Comic Sans MS" w:hAnsi="Comic Sans MS"/>
          <w:b/>
          <w:sz w:val="28"/>
          <w:szCs w:val="28"/>
          <w:u w:val="single"/>
        </w:rPr>
        <w:t>Infant Agility years 1 and 2</w:t>
      </w:r>
    </w:p>
    <w:p w:rsidR="005D5997" w:rsidRPr="005D5997" w:rsidRDefault="005D5997" w:rsidP="005D5997">
      <w:pPr>
        <w:pStyle w:val="NormalWeb"/>
        <w:shd w:val="clear" w:color="auto" w:fill="FFFFFF"/>
        <w:spacing w:before="0" w:beforeAutospacing="0" w:after="0" w:afterAutospacing="0"/>
        <w:textAlignment w:val="baseline"/>
        <w:rPr>
          <w:rFonts w:ascii="Comic Sans MS" w:hAnsi="Comic Sans MS"/>
        </w:rPr>
      </w:pPr>
      <w:r w:rsidRPr="005D5997">
        <w:rPr>
          <w:rFonts w:ascii="Comic Sans MS" w:hAnsi="Comic Sans MS" w:cs="Calibri"/>
          <w:bdr w:val="none" w:sz="0" w:space="0" w:color="auto" w:frame="1"/>
        </w:rPr>
        <w:t>For Infant Agility pupils take part in five activities: </w:t>
      </w:r>
      <w:r w:rsidR="00DD7AE4">
        <w:rPr>
          <w:rFonts w:ascii="Comic Sans MS" w:hAnsi="Comic Sans MS" w:cs="Calibri"/>
          <w:b/>
          <w:bCs/>
          <w:bdr w:val="none" w:sz="0" w:space="0" w:color="auto" w:frame="1"/>
        </w:rPr>
        <w:t xml:space="preserve">Pitcher, Jumper, Bouncer, </w:t>
      </w:r>
      <w:r w:rsidRPr="005D5997">
        <w:rPr>
          <w:rFonts w:ascii="Comic Sans MS" w:hAnsi="Comic Sans MS" w:cs="Calibri"/>
          <w:b/>
          <w:bCs/>
          <w:bdr w:val="none" w:sz="0" w:space="0" w:color="auto" w:frame="1"/>
        </w:rPr>
        <w:t>Thrower</w:t>
      </w:r>
      <w:r w:rsidRPr="005D5997">
        <w:rPr>
          <w:rFonts w:ascii="Comic Sans MS" w:hAnsi="Comic Sans MS" w:cs="Calibri"/>
          <w:bdr w:val="none" w:sz="0" w:space="0" w:color="auto" w:frame="1"/>
        </w:rPr>
        <w:t> and </w:t>
      </w:r>
      <w:r w:rsidRPr="005D5997">
        <w:rPr>
          <w:rFonts w:ascii="Comic Sans MS" w:hAnsi="Comic Sans MS" w:cs="Calibri"/>
          <w:b/>
          <w:bCs/>
          <w:bdr w:val="none" w:sz="0" w:space="0" w:color="auto" w:frame="1"/>
        </w:rPr>
        <w:t>Runner</w:t>
      </w:r>
      <w:r w:rsidRPr="005D5997">
        <w:rPr>
          <w:rFonts w:ascii="Comic Sans MS" w:hAnsi="Comic Sans MS" w:cs="Calibri"/>
          <w:bdr w:val="none" w:sz="0" w:space="0" w:color="auto" w:frame="1"/>
        </w:rPr>
        <w:t>.</w:t>
      </w:r>
    </w:p>
    <w:p w:rsidR="005D5997" w:rsidRDefault="005D5997" w:rsidP="005D5997">
      <w:pPr>
        <w:pStyle w:val="NormalWeb"/>
        <w:shd w:val="clear" w:color="auto" w:fill="FFFFFF"/>
        <w:spacing w:before="0" w:beforeAutospacing="0" w:after="0" w:afterAutospacing="0"/>
        <w:textAlignment w:val="baseline"/>
        <w:rPr>
          <w:rFonts w:ascii="Comic Sans MS" w:hAnsi="Comic Sans MS"/>
          <w:color w:val="1F4E79"/>
          <w:sz w:val="28"/>
          <w:szCs w:val="28"/>
          <w:bdr w:val="none" w:sz="0" w:space="0" w:color="auto" w:frame="1"/>
        </w:rPr>
      </w:pPr>
    </w:p>
    <w:p w:rsidR="005D5997" w:rsidRPr="00B6402D" w:rsidRDefault="005D5997" w:rsidP="005D5997">
      <w:pPr>
        <w:pStyle w:val="NormalWeb"/>
        <w:numPr>
          <w:ilvl w:val="0"/>
          <w:numId w:val="1"/>
        </w:numPr>
        <w:shd w:val="clear" w:color="auto" w:fill="FFFFFF"/>
        <w:spacing w:before="0" w:beforeAutospacing="0" w:after="0" w:afterAutospacing="0"/>
        <w:textAlignment w:val="baseline"/>
        <w:rPr>
          <w:rFonts w:ascii="Comic Sans MS" w:hAnsi="Comic Sans MS" w:cs="Calibri"/>
          <w:b/>
          <w:color w:val="1F4E79"/>
          <w:sz w:val="28"/>
          <w:szCs w:val="28"/>
          <w:bdr w:val="none" w:sz="0" w:space="0" w:color="auto" w:frame="1"/>
        </w:rPr>
      </w:pPr>
      <w:r w:rsidRPr="00B6402D">
        <w:rPr>
          <w:rFonts w:ascii="Comic Sans MS" w:hAnsi="Comic Sans MS" w:cs="Calibri"/>
          <w:b/>
          <w:bCs/>
          <w:color w:val="1F4E79"/>
          <w:sz w:val="28"/>
          <w:szCs w:val="28"/>
          <w:bdr w:val="none" w:sz="0" w:space="0" w:color="auto" w:frame="1"/>
        </w:rPr>
        <w:t>Jumper –</w:t>
      </w:r>
      <w:r w:rsidRPr="00B6402D">
        <w:rPr>
          <w:rFonts w:ascii="Comic Sans MS" w:hAnsi="Comic Sans MS" w:cs="Calibri"/>
          <w:b/>
          <w:color w:val="1F4E79"/>
          <w:sz w:val="28"/>
          <w:szCs w:val="28"/>
          <w:bdr w:val="none" w:sz="0" w:space="0" w:color="auto" w:frame="1"/>
        </w:rPr>
        <w:t> this is Standing Long Jump.</w:t>
      </w:r>
    </w:p>
    <w:p w:rsidR="005D5997" w:rsidRDefault="00E9341C" w:rsidP="00DD7AE4">
      <w:pPr>
        <w:pStyle w:val="NormalWeb"/>
        <w:shd w:val="clear" w:color="auto" w:fill="FFFFFF"/>
        <w:spacing w:before="0" w:beforeAutospacing="0" w:after="0" w:afterAutospacing="0"/>
        <w:ind w:left="1440" w:firstLine="720"/>
        <w:textAlignment w:val="baseline"/>
        <w:rPr>
          <w:rFonts w:ascii="Calibri" w:hAnsi="Calibri" w:cs="Calibri"/>
          <w:color w:val="1F4E79"/>
          <w:sz w:val="22"/>
          <w:szCs w:val="22"/>
          <w:bdr w:val="none" w:sz="0" w:space="0" w:color="auto" w:frame="1"/>
        </w:rPr>
      </w:pPr>
      <w:r>
        <w:rPr>
          <w:noProof/>
        </w:rPr>
        <w:drawing>
          <wp:inline distT="0" distB="0" distL="0" distR="0" wp14:anchorId="03F9540C" wp14:editId="6A464F20">
            <wp:extent cx="3933825" cy="1133475"/>
            <wp:effectExtent l="0" t="0" r="9525" b="9525"/>
            <wp:docPr id="1" name="Picture 1" descr="standing long jump - YATE &amp; DISTRICT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ing long jump - YATE &amp; DISTRICT ATHLETIC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3825" cy="1133475"/>
                    </a:xfrm>
                    <a:prstGeom prst="rect">
                      <a:avLst/>
                    </a:prstGeom>
                    <a:noFill/>
                    <a:ln>
                      <a:noFill/>
                    </a:ln>
                  </pic:spPr>
                </pic:pic>
              </a:graphicData>
            </a:graphic>
          </wp:inline>
        </w:drawing>
      </w:r>
    </w:p>
    <w:p w:rsidR="005D5997" w:rsidRPr="00913E1C" w:rsidRDefault="00ED0DE5" w:rsidP="00913E1C">
      <w:pPr>
        <w:rPr>
          <w:rFonts w:ascii="Comic Sans MS" w:hAnsi="Comic Sans MS"/>
          <w:sz w:val="20"/>
          <w:szCs w:val="20"/>
        </w:rPr>
      </w:pPr>
      <w:r>
        <w:rPr>
          <w:rFonts w:ascii="Comic Sans MS" w:hAnsi="Comic Sans MS"/>
          <w:sz w:val="20"/>
          <w:szCs w:val="20"/>
        </w:rPr>
        <w:t>(</w:t>
      </w:r>
      <w:r w:rsidR="005D5997" w:rsidRPr="006D3903">
        <w:rPr>
          <w:rFonts w:ascii="Comic Sans MS" w:hAnsi="Comic Sans MS"/>
          <w:sz w:val="20"/>
          <w:szCs w:val="20"/>
        </w:rPr>
        <w:t>STANDING LONG JUMP From a standing position, this is a two-footed jump. Pupils can practice this at home or in school with adequate space. Pupils should bend their knees to generate power and jump forwards landing on two feet. The measurement is taken from the back heel of the foot f</w:t>
      </w:r>
      <w:r>
        <w:rPr>
          <w:rFonts w:ascii="Comic Sans MS" w:hAnsi="Comic Sans MS"/>
          <w:sz w:val="20"/>
          <w:szCs w:val="20"/>
        </w:rPr>
        <w:t>urthest back.)</w:t>
      </w:r>
    </w:p>
    <w:p w:rsidR="005D5997" w:rsidRDefault="005D5997" w:rsidP="005D5997">
      <w:pPr>
        <w:pStyle w:val="NormalWeb"/>
        <w:shd w:val="clear" w:color="auto" w:fill="FFFFFF"/>
        <w:spacing w:before="0" w:beforeAutospacing="0" w:after="0" w:afterAutospacing="0"/>
        <w:ind w:left="720" w:hanging="360"/>
        <w:textAlignment w:val="baseline"/>
        <w:rPr>
          <w:color w:val="201F1E"/>
        </w:rPr>
      </w:pPr>
    </w:p>
    <w:p w:rsidR="005D5997" w:rsidRDefault="005D5997" w:rsidP="00AF25BC">
      <w:pPr>
        <w:pStyle w:val="NormalWeb"/>
        <w:numPr>
          <w:ilvl w:val="0"/>
          <w:numId w:val="1"/>
        </w:numPr>
        <w:shd w:val="clear" w:color="auto" w:fill="FFFFFF"/>
        <w:spacing w:before="0" w:beforeAutospacing="0" w:after="0" w:afterAutospacing="0"/>
        <w:textAlignment w:val="baseline"/>
        <w:rPr>
          <w:rFonts w:ascii="Comic Sans MS" w:hAnsi="Comic Sans MS" w:cs="Calibri"/>
          <w:color w:val="1F4E79"/>
          <w:bdr w:val="none" w:sz="0" w:space="0" w:color="auto" w:frame="1"/>
        </w:rPr>
      </w:pPr>
      <w:r w:rsidRPr="00B6402D">
        <w:rPr>
          <w:rFonts w:ascii="Comic Sans MS" w:hAnsi="Comic Sans MS" w:cs="Calibri"/>
          <w:b/>
          <w:bCs/>
          <w:color w:val="1F4E79"/>
          <w:sz w:val="28"/>
          <w:szCs w:val="28"/>
          <w:bdr w:val="none" w:sz="0" w:space="0" w:color="auto" w:frame="1"/>
        </w:rPr>
        <w:t>Thrower –</w:t>
      </w:r>
      <w:r w:rsidRPr="00B6402D">
        <w:rPr>
          <w:rFonts w:ascii="Comic Sans MS" w:hAnsi="Comic Sans MS" w:cs="Calibri"/>
          <w:b/>
          <w:color w:val="1F4E79"/>
          <w:sz w:val="28"/>
          <w:szCs w:val="28"/>
          <w:bdr w:val="none" w:sz="0" w:space="0" w:color="auto" w:frame="1"/>
        </w:rPr>
        <w:t> this is Chest Push</w:t>
      </w:r>
      <w:r w:rsidRPr="00ED0DE5">
        <w:rPr>
          <w:rFonts w:ascii="Comic Sans MS" w:hAnsi="Comic Sans MS" w:cs="Calibri"/>
          <w:color w:val="1F4E79"/>
          <w:sz w:val="28"/>
          <w:szCs w:val="28"/>
          <w:bdr w:val="none" w:sz="0" w:space="0" w:color="auto" w:frame="1"/>
        </w:rPr>
        <w:t xml:space="preserve">. </w:t>
      </w:r>
      <w:r w:rsidR="00ED0DE5" w:rsidRPr="00ED0DE5">
        <w:rPr>
          <w:rFonts w:ascii="Comic Sans MS" w:hAnsi="Comic Sans MS" w:cs="Calibri"/>
          <w:color w:val="1F4E79"/>
          <w:bdr w:val="none" w:sz="0" w:space="0" w:color="auto" w:frame="1"/>
        </w:rPr>
        <w:t>Year 1&amp;2</w:t>
      </w:r>
      <w:r w:rsidR="00913E1C">
        <w:rPr>
          <w:rFonts w:ascii="Comic Sans MS" w:hAnsi="Comic Sans MS" w:cs="Calibri"/>
          <w:color w:val="1F4E79"/>
          <w:bdr w:val="none" w:sz="0" w:space="0" w:color="auto" w:frame="1"/>
        </w:rPr>
        <w:t xml:space="preserve"> throw a size 4 Football.</w:t>
      </w:r>
    </w:p>
    <w:p w:rsidR="00E9341C" w:rsidRPr="00ED0DE5" w:rsidRDefault="00624A01" w:rsidP="00596D3A">
      <w:pPr>
        <w:pStyle w:val="NormalWeb"/>
        <w:shd w:val="clear" w:color="auto" w:fill="FFFFFF"/>
        <w:spacing w:before="0" w:beforeAutospacing="0" w:after="0" w:afterAutospacing="0"/>
        <w:ind w:left="2160" w:firstLine="720"/>
        <w:textAlignment w:val="baseline"/>
        <w:rPr>
          <w:rFonts w:ascii="Comic Sans MS" w:hAnsi="Comic Sans MS" w:cs="Calibri"/>
          <w:color w:val="1F4E79"/>
          <w:bdr w:val="none" w:sz="0" w:space="0" w:color="auto" w:frame="1"/>
        </w:rPr>
      </w:pPr>
      <w:r>
        <w:rPr>
          <w:noProof/>
        </w:rPr>
        <w:drawing>
          <wp:inline distT="0" distB="0" distL="0" distR="0" wp14:anchorId="0B51BDA9" wp14:editId="31EC483F">
            <wp:extent cx="2857500" cy="1638300"/>
            <wp:effectExtent l="0" t="0" r="0" b="0"/>
            <wp:docPr id="3" name="Picture 3" descr="chest push - Sport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st push - Sports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p w:rsidR="00ED0DE5" w:rsidRPr="00ED0DE5" w:rsidRDefault="00AF25BC" w:rsidP="007C03DC">
      <w:pPr>
        <w:pStyle w:val="NormalWeb"/>
        <w:shd w:val="clear" w:color="auto" w:fill="FFFFFF"/>
        <w:spacing w:before="0" w:beforeAutospacing="0" w:after="0" w:afterAutospacing="0"/>
        <w:textAlignment w:val="baseline"/>
        <w:rPr>
          <w:rFonts w:ascii="Comic Sans MS" w:hAnsi="Comic Sans MS" w:cs="Calibri"/>
          <w:color w:val="1F4E79"/>
          <w:sz w:val="20"/>
          <w:szCs w:val="20"/>
          <w:bdr w:val="none" w:sz="0" w:space="0" w:color="auto" w:frame="1"/>
        </w:rPr>
      </w:pPr>
      <w:r>
        <w:rPr>
          <w:rFonts w:ascii="Comic Sans MS" w:hAnsi="Comic Sans MS"/>
          <w:sz w:val="20"/>
          <w:szCs w:val="20"/>
        </w:rPr>
        <w:t>(</w:t>
      </w:r>
      <w:r w:rsidR="00ED0DE5" w:rsidRPr="00AF25BC">
        <w:rPr>
          <w:rFonts w:ascii="Comic Sans MS" w:hAnsi="Comic Sans MS"/>
          <w:sz w:val="20"/>
          <w:szCs w:val="20"/>
        </w:rPr>
        <w:t>CHEST PUSH</w:t>
      </w:r>
      <w:r w:rsidR="00ED0DE5" w:rsidRPr="00ED0DE5">
        <w:rPr>
          <w:rFonts w:ascii="Comic Sans MS" w:hAnsi="Comic Sans MS"/>
          <w:sz w:val="20"/>
          <w:szCs w:val="20"/>
        </w:rPr>
        <w:t xml:space="preserve"> </w:t>
      </w:r>
      <w:proofErr w:type="gramStart"/>
      <w:r w:rsidR="00ED0DE5" w:rsidRPr="00ED0DE5">
        <w:rPr>
          <w:rFonts w:ascii="Comic Sans MS" w:hAnsi="Comic Sans MS"/>
          <w:sz w:val="20"/>
          <w:szCs w:val="20"/>
        </w:rPr>
        <w:t>A</w:t>
      </w:r>
      <w:proofErr w:type="gramEnd"/>
      <w:r w:rsidR="00ED0DE5" w:rsidRPr="00ED0DE5">
        <w:rPr>
          <w:rFonts w:ascii="Comic Sans MS" w:hAnsi="Comic Sans MS"/>
          <w:sz w:val="20"/>
          <w:szCs w:val="20"/>
        </w:rPr>
        <w:t xml:space="preserve"> standing throw where the participant pushes a </w:t>
      </w:r>
      <w:r>
        <w:rPr>
          <w:rFonts w:ascii="Comic Sans MS" w:hAnsi="Comic Sans MS"/>
          <w:sz w:val="20"/>
          <w:szCs w:val="20"/>
        </w:rPr>
        <w:t>ball</w:t>
      </w:r>
      <w:r w:rsidR="00ED0DE5" w:rsidRPr="00ED0DE5">
        <w:rPr>
          <w:rFonts w:ascii="Comic Sans MS" w:hAnsi="Comic Sans MS"/>
          <w:sz w:val="20"/>
          <w:szCs w:val="20"/>
        </w:rPr>
        <w:t xml:space="preserve"> as far as they can. Pupils can practice with a football or similar at home. Pupils should either bend their knees and throw the ball when coming up or stand with one foot behind the other and transfer their weight from their back foot to their front foot when releasing the ball to gener</w:t>
      </w:r>
      <w:r>
        <w:rPr>
          <w:rFonts w:ascii="Comic Sans MS" w:hAnsi="Comic Sans MS"/>
          <w:sz w:val="20"/>
          <w:szCs w:val="20"/>
        </w:rPr>
        <w:t>ate power and a further throw!)</w:t>
      </w:r>
    </w:p>
    <w:p w:rsidR="005D5997" w:rsidRPr="005D5997" w:rsidRDefault="005D5997" w:rsidP="00913E1C">
      <w:pPr>
        <w:pStyle w:val="NormalWeb"/>
        <w:shd w:val="clear" w:color="auto" w:fill="FFFFFF"/>
        <w:spacing w:before="0" w:beforeAutospacing="0" w:after="0" w:afterAutospacing="0"/>
        <w:textAlignment w:val="baseline"/>
        <w:rPr>
          <w:color w:val="201F1E"/>
          <w:sz w:val="28"/>
          <w:szCs w:val="28"/>
        </w:rPr>
      </w:pPr>
    </w:p>
    <w:p w:rsidR="009D7AD3" w:rsidRDefault="009D7AD3" w:rsidP="005D5997">
      <w:pPr>
        <w:pStyle w:val="NormalWeb"/>
        <w:shd w:val="clear" w:color="auto" w:fill="FFFFFF"/>
        <w:spacing w:before="0" w:beforeAutospacing="0" w:after="0" w:afterAutospacing="0"/>
        <w:ind w:left="720" w:hanging="360"/>
        <w:textAlignment w:val="baseline"/>
        <w:rPr>
          <w:rFonts w:ascii="Symbol" w:hAnsi="Symbol"/>
          <w:color w:val="1F4E79"/>
          <w:sz w:val="28"/>
          <w:szCs w:val="28"/>
          <w:bdr w:val="none" w:sz="0" w:space="0" w:color="auto" w:frame="1"/>
        </w:rPr>
      </w:pPr>
    </w:p>
    <w:p w:rsidR="005D5997" w:rsidRDefault="005D5997" w:rsidP="005D5997">
      <w:pPr>
        <w:pStyle w:val="NormalWeb"/>
        <w:shd w:val="clear" w:color="auto" w:fill="FFFFFF"/>
        <w:spacing w:before="0" w:beforeAutospacing="0" w:after="0" w:afterAutospacing="0"/>
        <w:ind w:left="720" w:hanging="360"/>
        <w:textAlignment w:val="baseline"/>
        <w:rPr>
          <w:rFonts w:ascii="Comic Sans MS" w:hAnsi="Comic Sans MS" w:cs="Calibri"/>
          <w:color w:val="1F4E79"/>
          <w:sz w:val="28"/>
          <w:szCs w:val="28"/>
          <w:bdr w:val="none" w:sz="0" w:space="0" w:color="auto" w:frame="1"/>
        </w:rPr>
      </w:pPr>
      <w:r w:rsidRPr="00B6402D">
        <w:rPr>
          <w:rFonts w:ascii="Symbol" w:hAnsi="Symbol"/>
          <w:b/>
          <w:color w:val="1F4E79"/>
          <w:sz w:val="28"/>
          <w:szCs w:val="28"/>
          <w:bdr w:val="none" w:sz="0" w:space="0" w:color="auto" w:frame="1"/>
        </w:rPr>
        <w:t></w:t>
      </w:r>
      <w:r w:rsidR="00913E1C" w:rsidRPr="00B6402D">
        <w:rPr>
          <w:b/>
          <w:color w:val="1F4E79"/>
          <w:sz w:val="28"/>
          <w:szCs w:val="28"/>
          <w:bdr w:val="none" w:sz="0" w:space="0" w:color="auto" w:frame="1"/>
        </w:rPr>
        <w:t> </w:t>
      </w:r>
      <w:r w:rsidRPr="00B6402D">
        <w:rPr>
          <w:b/>
          <w:color w:val="1F4E79"/>
          <w:sz w:val="28"/>
          <w:szCs w:val="28"/>
          <w:bdr w:val="none" w:sz="0" w:space="0" w:color="auto" w:frame="1"/>
        </w:rPr>
        <w:t>  </w:t>
      </w:r>
      <w:r w:rsidRPr="00B6402D">
        <w:rPr>
          <w:rFonts w:ascii="Comic Sans MS" w:hAnsi="Comic Sans MS" w:cs="Calibri"/>
          <w:b/>
          <w:bCs/>
          <w:color w:val="1F4E79"/>
          <w:sz w:val="28"/>
          <w:szCs w:val="28"/>
          <w:bdr w:val="none" w:sz="0" w:space="0" w:color="auto" w:frame="1"/>
        </w:rPr>
        <w:t>Bouncer</w:t>
      </w:r>
      <w:r w:rsidRPr="00B6402D">
        <w:rPr>
          <w:rFonts w:ascii="Comic Sans MS" w:hAnsi="Comic Sans MS" w:cs="Calibri"/>
          <w:b/>
          <w:bCs/>
          <w:color w:val="1F4E79"/>
          <w:sz w:val="22"/>
          <w:szCs w:val="22"/>
          <w:bdr w:val="none" w:sz="0" w:space="0" w:color="auto" w:frame="1"/>
        </w:rPr>
        <w:t xml:space="preserve"> </w:t>
      </w:r>
      <w:r w:rsidRPr="00B6402D">
        <w:rPr>
          <w:rFonts w:ascii="Calibri" w:hAnsi="Calibri" w:cs="Calibri"/>
          <w:b/>
          <w:bCs/>
          <w:color w:val="1F4E79"/>
          <w:sz w:val="22"/>
          <w:szCs w:val="22"/>
          <w:bdr w:val="none" w:sz="0" w:space="0" w:color="auto" w:frame="1"/>
        </w:rPr>
        <w:t>–</w:t>
      </w:r>
      <w:r w:rsidRPr="00B6402D">
        <w:rPr>
          <w:rFonts w:ascii="Calibri" w:hAnsi="Calibri" w:cs="Calibri"/>
          <w:b/>
          <w:color w:val="1F4E79"/>
          <w:sz w:val="22"/>
          <w:szCs w:val="22"/>
          <w:bdr w:val="none" w:sz="0" w:space="0" w:color="auto" w:frame="1"/>
        </w:rPr>
        <w:t> </w:t>
      </w:r>
      <w:r w:rsidRPr="00B6402D">
        <w:rPr>
          <w:rFonts w:ascii="Comic Sans MS" w:hAnsi="Comic Sans MS" w:cs="Calibri"/>
          <w:b/>
          <w:color w:val="1F4E79"/>
          <w:sz w:val="28"/>
          <w:szCs w:val="28"/>
          <w:bdr w:val="none" w:sz="0" w:space="0" w:color="auto" w:frame="1"/>
        </w:rPr>
        <w:t>th</w:t>
      </w:r>
      <w:r w:rsidR="00913E1C" w:rsidRPr="00B6402D">
        <w:rPr>
          <w:rFonts w:ascii="Comic Sans MS" w:hAnsi="Comic Sans MS" w:cs="Calibri"/>
          <w:b/>
          <w:color w:val="1F4E79"/>
          <w:sz w:val="28"/>
          <w:szCs w:val="28"/>
          <w:bdr w:val="none" w:sz="0" w:space="0" w:color="auto" w:frame="1"/>
        </w:rPr>
        <w:t>is is Speed Bounce</w:t>
      </w:r>
      <w:r w:rsidR="00913E1C">
        <w:rPr>
          <w:rFonts w:ascii="Comic Sans MS" w:hAnsi="Comic Sans MS" w:cs="Calibri"/>
          <w:color w:val="1F4E79"/>
          <w:sz w:val="28"/>
          <w:szCs w:val="28"/>
          <w:bdr w:val="none" w:sz="0" w:space="0" w:color="auto" w:frame="1"/>
        </w:rPr>
        <w:t xml:space="preserve">. </w:t>
      </w:r>
    </w:p>
    <w:p w:rsidR="00624A01" w:rsidRPr="009D7AD3" w:rsidRDefault="009D7AD3" w:rsidP="009D7AD3">
      <w:pPr>
        <w:pStyle w:val="NormalWeb"/>
        <w:shd w:val="clear" w:color="auto" w:fill="FFFFFF"/>
        <w:spacing w:before="0" w:beforeAutospacing="0" w:after="0" w:afterAutospacing="0"/>
        <w:ind w:left="720" w:firstLine="720"/>
        <w:textAlignment w:val="baseline"/>
        <w:rPr>
          <w:rFonts w:ascii="Comic Sans MS" w:hAnsi="Comic Sans MS" w:cs="Calibri"/>
          <w:b/>
          <w:color w:val="1F4E79"/>
          <w:sz w:val="28"/>
          <w:szCs w:val="28"/>
          <w:bdr w:val="none" w:sz="0" w:space="0" w:color="auto" w:frame="1"/>
        </w:rPr>
      </w:pPr>
      <w:r>
        <w:rPr>
          <w:rFonts w:ascii="Comic Sans MS" w:hAnsi="Comic Sans MS" w:cs="Calibri"/>
          <w:color w:val="1F4E79"/>
          <w:sz w:val="28"/>
          <w:szCs w:val="28"/>
          <w:bdr w:val="none" w:sz="0" w:space="0" w:color="auto" w:frame="1"/>
        </w:rPr>
        <w:t xml:space="preserve">    </w:t>
      </w:r>
      <w:r w:rsidRPr="009D7AD3">
        <w:rPr>
          <w:b/>
          <w:noProof/>
        </w:rPr>
        <w:drawing>
          <wp:inline distT="0" distB="0" distL="0" distR="0" wp14:anchorId="33CBC649" wp14:editId="519E3A85">
            <wp:extent cx="2838450" cy="1762125"/>
            <wp:effectExtent l="0" t="0" r="0" b="9525"/>
            <wp:docPr id="5" name="Picture 5" descr="Sportshall Speed Bounce Mat - Fitness Measurement - Health and Fitness -  Sports and Games - Education | Consortium - The Education Supplie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shall Speed Bounce Mat - Fitness Measurement - Health and Fitness -  Sports and Games - Education | Consortium - The Education Supplies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1762125"/>
                    </a:xfrm>
                    <a:prstGeom prst="rect">
                      <a:avLst/>
                    </a:prstGeom>
                    <a:noFill/>
                    <a:ln>
                      <a:noFill/>
                    </a:ln>
                  </pic:spPr>
                </pic:pic>
              </a:graphicData>
            </a:graphic>
          </wp:inline>
        </w:drawing>
      </w:r>
    </w:p>
    <w:p w:rsidR="00913E1C" w:rsidRPr="006D3903" w:rsidRDefault="00913E1C" w:rsidP="00913E1C">
      <w:pPr>
        <w:rPr>
          <w:rFonts w:ascii="Comic Sans MS" w:hAnsi="Comic Sans MS"/>
          <w:sz w:val="20"/>
          <w:szCs w:val="20"/>
        </w:rPr>
      </w:pPr>
      <w:r w:rsidRPr="00B6402D">
        <w:rPr>
          <w:rFonts w:ascii="Comic Sans MS" w:hAnsi="Comic Sans MS"/>
          <w:sz w:val="20"/>
          <w:szCs w:val="20"/>
        </w:rPr>
        <w:t>(SPEED BOUNCE Speed Bounce is a two-footed</w:t>
      </w:r>
      <w:r w:rsidRPr="006D3903">
        <w:rPr>
          <w:rFonts w:ascii="Comic Sans MS" w:hAnsi="Comic Sans MS"/>
          <w:sz w:val="20"/>
          <w:szCs w:val="20"/>
        </w:rPr>
        <w:t xml:space="preserve"> jump in which a pupil must take off and land on both feet – the athlete’s feet should leave the mat simultaneously and land on the mat simultaneously jumping over a wedge. Pupils can practice at home jumping over a line or similar – it would be great if they had something to represent the wedge, perhaps a pillow or something raised up that will NOT cause injury if they accidentally land on it! Pupils have 20 seconds to do as many jumps as possible!</w:t>
      </w:r>
      <w:r>
        <w:rPr>
          <w:rFonts w:ascii="Comic Sans MS" w:hAnsi="Comic Sans MS"/>
          <w:sz w:val="20"/>
          <w:szCs w:val="20"/>
        </w:rPr>
        <w:t>)</w:t>
      </w:r>
      <w:r w:rsidRPr="006D3903">
        <w:rPr>
          <w:rFonts w:ascii="Comic Sans MS" w:hAnsi="Comic Sans MS"/>
          <w:sz w:val="20"/>
          <w:szCs w:val="20"/>
        </w:rPr>
        <w:t xml:space="preserve"> </w:t>
      </w:r>
    </w:p>
    <w:p w:rsidR="00913E1C" w:rsidRDefault="00913E1C" w:rsidP="005D5997">
      <w:pPr>
        <w:pStyle w:val="NormalWeb"/>
        <w:shd w:val="clear" w:color="auto" w:fill="FFFFFF"/>
        <w:spacing w:before="0" w:beforeAutospacing="0" w:after="0" w:afterAutospacing="0"/>
        <w:ind w:left="720" w:hanging="360"/>
        <w:textAlignment w:val="baseline"/>
        <w:rPr>
          <w:rFonts w:ascii="Comic Sans MS" w:hAnsi="Comic Sans MS"/>
          <w:color w:val="201F1E"/>
          <w:sz w:val="28"/>
          <w:szCs w:val="28"/>
        </w:rPr>
      </w:pPr>
    </w:p>
    <w:p w:rsidR="005D5997" w:rsidRPr="00913E1C" w:rsidRDefault="005D5997" w:rsidP="00913E1C">
      <w:pPr>
        <w:pStyle w:val="NormalWeb"/>
        <w:numPr>
          <w:ilvl w:val="0"/>
          <w:numId w:val="1"/>
        </w:numPr>
        <w:shd w:val="clear" w:color="auto" w:fill="FFFFFF"/>
        <w:spacing w:before="0" w:beforeAutospacing="0" w:after="0" w:afterAutospacing="0"/>
        <w:textAlignment w:val="baseline"/>
        <w:rPr>
          <w:rFonts w:ascii="Comic Sans MS" w:hAnsi="Comic Sans MS" w:cs="Calibri"/>
          <w:sz w:val="20"/>
          <w:szCs w:val="20"/>
          <w:bdr w:val="none" w:sz="0" w:space="0" w:color="auto" w:frame="1"/>
        </w:rPr>
      </w:pPr>
      <w:r w:rsidRPr="00B6402D">
        <w:rPr>
          <w:rFonts w:ascii="Comic Sans MS" w:hAnsi="Comic Sans MS" w:cs="Calibri"/>
          <w:b/>
          <w:bCs/>
          <w:color w:val="1F4E79"/>
          <w:sz w:val="28"/>
          <w:szCs w:val="28"/>
          <w:bdr w:val="none" w:sz="0" w:space="0" w:color="auto" w:frame="1"/>
        </w:rPr>
        <w:lastRenderedPageBreak/>
        <w:t>Runner –</w:t>
      </w:r>
      <w:r w:rsidRPr="00B6402D">
        <w:rPr>
          <w:rFonts w:ascii="Comic Sans MS" w:hAnsi="Comic Sans MS" w:cs="Calibri"/>
          <w:b/>
          <w:color w:val="1F4E79"/>
          <w:sz w:val="28"/>
          <w:szCs w:val="28"/>
          <w:bdr w:val="none" w:sz="0" w:space="0" w:color="auto" w:frame="1"/>
        </w:rPr>
        <w:t> 4 x 10 metre run/sprint</w:t>
      </w:r>
      <w:r w:rsidRPr="00913E1C">
        <w:rPr>
          <w:rFonts w:ascii="Comic Sans MS" w:hAnsi="Comic Sans MS" w:cs="Calibri"/>
          <w:color w:val="1F4E79"/>
          <w:sz w:val="28"/>
          <w:szCs w:val="28"/>
          <w:bdr w:val="none" w:sz="0" w:space="0" w:color="auto" w:frame="1"/>
        </w:rPr>
        <w:t xml:space="preserve"> </w:t>
      </w:r>
      <w:r w:rsidRPr="00913E1C">
        <w:rPr>
          <w:rFonts w:ascii="Comic Sans MS" w:hAnsi="Comic Sans MS" w:cs="Calibri"/>
          <w:sz w:val="20"/>
          <w:szCs w:val="20"/>
          <w:bdr w:val="none" w:sz="0" w:space="0" w:color="auto" w:frame="1"/>
        </w:rPr>
        <w:t>(or for pr</w:t>
      </w:r>
      <w:r w:rsidR="00913E1C">
        <w:rPr>
          <w:rFonts w:ascii="Comic Sans MS" w:hAnsi="Comic Sans MS" w:cs="Calibri"/>
          <w:sz w:val="20"/>
          <w:szCs w:val="20"/>
          <w:bdr w:val="none" w:sz="0" w:space="0" w:color="auto" w:frame="1"/>
        </w:rPr>
        <w:t xml:space="preserve">actice 8 x 5 metres if space is </w:t>
      </w:r>
      <w:r w:rsidRPr="00913E1C">
        <w:rPr>
          <w:rFonts w:ascii="Comic Sans MS" w:hAnsi="Comic Sans MS" w:cs="Calibri"/>
          <w:sz w:val="20"/>
          <w:szCs w:val="20"/>
          <w:bdr w:val="none" w:sz="0" w:space="0" w:color="auto" w:frame="1"/>
        </w:rPr>
        <w:t>an issue). Pupils should run as fast a</w:t>
      </w:r>
      <w:r w:rsidR="00913E1C" w:rsidRPr="00913E1C">
        <w:rPr>
          <w:rFonts w:ascii="Comic Sans MS" w:hAnsi="Comic Sans MS" w:cs="Calibri"/>
          <w:sz w:val="20"/>
          <w:szCs w:val="20"/>
          <w:bdr w:val="none" w:sz="0" w:space="0" w:color="auto" w:frame="1"/>
        </w:rPr>
        <w:t>s they can to get the best time.</w:t>
      </w:r>
    </w:p>
    <w:p w:rsidR="00913E1C" w:rsidRDefault="00CE2D25" w:rsidP="00CE2D25">
      <w:pPr>
        <w:pStyle w:val="NormalWeb"/>
        <w:shd w:val="clear" w:color="auto" w:fill="FFFFFF"/>
        <w:spacing w:before="0" w:beforeAutospacing="0" w:after="0" w:afterAutospacing="0"/>
        <w:ind w:left="2160" w:firstLine="720"/>
        <w:textAlignment w:val="baseline"/>
        <w:rPr>
          <w:rFonts w:ascii="Comic Sans MS" w:hAnsi="Comic Sans MS" w:cs="Calibri"/>
          <w:color w:val="1F4E79"/>
          <w:sz w:val="20"/>
          <w:szCs w:val="20"/>
          <w:bdr w:val="none" w:sz="0" w:space="0" w:color="auto" w:frame="1"/>
        </w:rPr>
      </w:pPr>
      <w:r>
        <w:rPr>
          <w:noProof/>
        </w:rPr>
        <w:drawing>
          <wp:inline distT="0" distB="0" distL="0" distR="0" wp14:anchorId="1D095004" wp14:editId="4D2E7E52">
            <wp:extent cx="1781175" cy="1866900"/>
            <wp:effectExtent l="0" t="0" r="9525" b="0"/>
            <wp:docPr id="6" name="Picture 6" descr="Sprint race competition. Cartoon character. Vector illustration - Buy this  stock vector and explore similar vector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int race competition. Cartoon character. Vector illustration - Buy this  stock vector and explore similar vectors at Adobe Stock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866900"/>
                    </a:xfrm>
                    <a:prstGeom prst="rect">
                      <a:avLst/>
                    </a:prstGeom>
                    <a:noFill/>
                    <a:ln>
                      <a:noFill/>
                    </a:ln>
                  </pic:spPr>
                </pic:pic>
              </a:graphicData>
            </a:graphic>
          </wp:inline>
        </w:drawing>
      </w:r>
    </w:p>
    <w:p w:rsidR="00913E1C" w:rsidRPr="00913E1C" w:rsidRDefault="00913E1C" w:rsidP="005D5997">
      <w:pPr>
        <w:pStyle w:val="NormalWeb"/>
        <w:shd w:val="clear" w:color="auto" w:fill="FFFFFF"/>
        <w:spacing w:before="0" w:beforeAutospacing="0" w:after="0" w:afterAutospacing="0"/>
        <w:ind w:hanging="360"/>
        <w:textAlignment w:val="baseline"/>
        <w:rPr>
          <w:rFonts w:ascii="Comic Sans MS" w:hAnsi="Comic Sans MS" w:cs="Segoe UI"/>
          <w:color w:val="201F1E"/>
          <w:sz w:val="20"/>
          <w:szCs w:val="20"/>
        </w:rPr>
      </w:pPr>
    </w:p>
    <w:p w:rsidR="00913E1C" w:rsidRDefault="00913E1C" w:rsidP="00913E1C">
      <w:pPr>
        <w:pStyle w:val="NormalWeb"/>
        <w:shd w:val="clear" w:color="auto" w:fill="FFFFFF"/>
        <w:spacing w:before="0" w:beforeAutospacing="0" w:after="0" w:afterAutospacing="0"/>
        <w:textAlignment w:val="baseline"/>
        <w:rPr>
          <w:rFonts w:ascii="Calibri" w:hAnsi="Calibri" w:cs="Calibri"/>
          <w:color w:val="1F4E79"/>
          <w:sz w:val="28"/>
          <w:szCs w:val="28"/>
          <w:bdr w:val="none" w:sz="0" w:space="0" w:color="auto" w:frame="1"/>
        </w:rPr>
      </w:pPr>
      <w:r>
        <w:rPr>
          <w:rFonts w:ascii="Symbol" w:hAnsi="Symbol" w:cs="Segoe UI"/>
          <w:color w:val="1F4E79"/>
          <w:sz w:val="28"/>
          <w:szCs w:val="28"/>
          <w:bdr w:val="none" w:sz="0" w:space="0" w:color="auto" w:frame="1"/>
        </w:rPr>
        <w:t></w:t>
      </w:r>
      <w:r>
        <w:rPr>
          <w:rFonts w:ascii="Symbol" w:hAnsi="Symbol" w:cs="Segoe UI"/>
          <w:color w:val="1F4E79"/>
          <w:sz w:val="28"/>
          <w:szCs w:val="28"/>
          <w:bdr w:val="none" w:sz="0" w:space="0" w:color="auto" w:frame="1"/>
        </w:rPr>
        <w:t></w:t>
      </w:r>
      <w:r>
        <w:rPr>
          <w:rFonts w:ascii="Symbol" w:hAnsi="Symbol" w:cs="Segoe UI"/>
          <w:color w:val="1F4E79"/>
          <w:sz w:val="28"/>
          <w:szCs w:val="28"/>
          <w:bdr w:val="none" w:sz="0" w:space="0" w:color="auto" w:frame="1"/>
        </w:rPr>
        <w:t></w:t>
      </w:r>
      <w:r>
        <w:rPr>
          <w:rFonts w:ascii="Symbol" w:hAnsi="Symbol" w:cs="Segoe UI"/>
          <w:color w:val="1F4E79"/>
          <w:sz w:val="28"/>
          <w:szCs w:val="28"/>
          <w:bdr w:val="none" w:sz="0" w:space="0" w:color="auto" w:frame="1"/>
        </w:rPr>
        <w:t></w:t>
      </w:r>
      <w:r w:rsidR="005D5997" w:rsidRPr="00913E1C">
        <w:rPr>
          <w:rFonts w:ascii="Symbol" w:hAnsi="Symbol" w:cs="Segoe UI"/>
          <w:color w:val="1F4E79"/>
          <w:sz w:val="28"/>
          <w:szCs w:val="28"/>
          <w:bdr w:val="none" w:sz="0" w:space="0" w:color="auto" w:frame="1"/>
        </w:rPr>
        <w:t></w:t>
      </w:r>
      <w:r>
        <w:rPr>
          <w:color w:val="1F4E79"/>
          <w:sz w:val="28"/>
          <w:szCs w:val="28"/>
          <w:bdr w:val="none" w:sz="0" w:space="0" w:color="auto" w:frame="1"/>
        </w:rPr>
        <w:t>   </w:t>
      </w:r>
      <w:r w:rsidR="005D5997" w:rsidRPr="00913E1C">
        <w:rPr>
          <w:rFonts w:ascii="Comic Sans MS" w:hAnsi="Comic Sans MS" w:cs="Calibri"/>
          <w:b/>
          <w:bCs/>
          <w:color w:val="1F4E79"/>
          <w:sz w:val="28"/>
          <w:szCs w:val="28"/>
          <w:bdr w:val="none" w:sz="0" w:space="0" w:color="auto" w:frame="1"/>
        </w:rPr>
        <w:t xml:space="preserve">Pitcher </w:t>
      </w:r>
      <w:r w:rsidR="005D5997" w:rsidRPr="00913E1C">
        <w:rPr>
          <w:rFonts w:ascii="Calibri" w:hAnsi="Calibri" w:cs="Calibri"/>
          <w:b/>
          <w:bCs/>
          <w:color w:val="1F4E79"/>
          <w:sz w:val="28"/>
          <w:szCs w:val="28"/>
          <w:bdr w:val="none" w:sz="0" w:space="0" w:color="auto" w:frame="1"/>
        </w:rPr>
        <w:t>–</w:t>
      </w:r>
      <w:r w:rsidR="005D5997" w:rsidRPr="00913E1C">
        <w:rPr>
          <w:rFonts w:ascii="Calibri" w:hAnsi="Calibri" w:cs="Calibri"/>
          <w:color w:val="1F4E79"/>
          <w:sz w:val="28"/>
          <w:szCs w:val="28"/>
          <w:bdr w:val="none" w:sz="0" w:space="0" w:color="auto" w:frame="1"/>
        </w:rPr>
        <w:t> For this one, there</w:t>
      </w:r>
      <w:r>
        <w:rPr>
          <w:rFonts w:ascii="Calibri" w:hAnsi="Calibri" w:cs="Calibri"/>
          <w:color w:val="1F4E79"/>
          <w:sz w:val="28"/>
          <w:szCs w:val="28"/>
          <w:bdr w:val="none" w:sz="0" w:space="0" w:color="auto" w:frame="1"/>
        </w:rPr>
        <w:t xml:space="preserve"> should be a start line and</w:t>
      </w:r>
      <w:r w:rsidR="005D5997" w:rsidRPr="00913E1C">
        <w:rPr>
          <w:rFonts w:ascii="Calibri" w:hAnsi="Calibri" w:cs="Calibri"/>
          <w:color w:val="1F4E79"/>
          <w:sz w:val="28"/>
          <w:szCs w:val="28"/>
          <w:bdr w:val="none" w:sz="0" w:space="0" w:color="auto" w:frame="1"/>
        </w:rPr>
        <w:t xml:space="preserve"> cones should be placed at a distance</w:t>
      </w:r>
      <w:r w:rsidR="005D5997">
        <w:rPr>
          <w:rFonts w:ascii="Calibri" w:hAnsi="Calibri" w:cs="Calibri"/>
          <w:color w:val="1F4E79"/>
          <w:sz w:val="22"/>
          <w:szCs w:val="22"/>
          <w:bdr w:val="none" w:sz="0" w:space="0" w:color="auto" w:frame="1"/>
        </w:rPr>
        <w:t xml:space="preserve"> </w:t>
      </w:r>
      <w:r w:rsidR="005D5997" w:rsidRPr="00913E1C">
        <w:rPr>
          <w:rFonts w:ascii="Calibri" w:hAnsi="Calibri" w:cs="Calibri"/>
          <w:color w:val="1F4E79"/>
          <w:sz w:val="28"/>
          <w:szCs w:val="28"/>
          <w:bdr w:val="none" w:sz="0" w:space="0" w:color="auto" w:frame="1"/>
        </w:rPr>
        <w:t>from the start line at 2m, 2.5m, 3m, 3.5m and 4m.</w:t>
      </w:r>
      <w:r>
        <w:rPr>
          <w:rFonts w:ascii="Calibri" w:hAnsi="Calibri" w:cs="Calibri"/>
          <w:color w:val="1F4E79"/>
          <w:sz w:val="28"/>
          <w:szCs w:val="28"/>
          <w:bdr w:val="none" w:sz="0" w:space="0" w:color="auto" w:frame="1"/>
        </w:rPr>
        <w:t xml:space="preserve"> (Or just practice throwing bean bags or similar to targets)</w:t>
      </w:r>
      <w:r w:rsidR="00B6402D">
        <w:rPr>
          <w:rFonts w:ascii="Calibri" w:hAnsi="Calibri" w:cs="Calibri"/>
          <w:color w:val="1F4E79"/>
          <w:sz w:val="28"/>
          <w:szCs w:val="28"/>
          <w:bdr w:val="none" w:sz="0" w:space="0" w:color="auto" w:frame="1"/>
        </w:rPr>
        <w:t>.</w:t>
      </w:r>
    </w:p>
    <w:p w:rsidR="00B6402D" w:rsidRPr="00913E1C" w:rsidRDefault="00370E03" w:rsidP="00370E03">
      <w:pPr>
        <w:pStyle w:val="NormalWeb"/>
        <w:shd w:val="clear" w:color="auto" w:fill="FFFFFF"/>
        <w:spacing w:before="0" w:beforeAutospacing="0" w:after="0" w:afterAutospacing="0"/>
        <w:ind w:left="720" w:firstLine="720"/>
        <w:textAlignment w:val="baseline"/>
        <w:rPr>
          <w:rFonts w:ascii="Calibri" w:hAnsi="Calibri" w:cs="Calibri"/>
          <w:color w:val="1F4E79"/>
          <w:sz w:val="28"/>
          <w:szCs w:val="28"/>
          <w:bdr w:val="none" w:sz="0" w:space="0" w:color="auto" w:frame="1"/>
        </w:rPr>
      </w:pPr>
      <w:r>
        <w:rPr>
          <w:noProof/>
        </w:rPr>
        <w:drawing>
          <wp:inline distT="0" distB="0" distL="0" distR="0" wp14:anchorId="35F8A727" wp14:editId="23473FAF">
            <wp:extent cx="4388485" cy="3162300"/>
            <wp:effectExtent l="0" t="0" r="0" b="0"/>
            <wp:docPr id="7" name="Picture 7" descr="Sportshall Target Throw PAK - Sportshall Equipment - Athletics - Sports and  Games - Education | Consortium - The Education Supplie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shall Target Throw PAK - Sportshall Equipment - Athletics - Sports and  Games - Education | Consortium - The Education Supplies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8485" cy="3162300"/>
                    </a:xfrm>
                    <a:prstGeom prst="rect">
                      <a:avLst/>
                    </a:prstGeom>
                    <a:noFill/>
                    <a:ln>
                      <a:noFill/>
                    </a:ln>
                  </pic:spPr>
                </pic:pic>
              </a:graphicData>
            </a:graphic>
          </wp:inline>
        </w:drawing>
      </w:r>
    </w:p>
    <w:p w:rsidR="005D5997" w:rsidRPr="001B04EB" w:rsidRDefault="005D5997" w:rsidP="00913E1C">
      <w:pPr>
        <w:pStyle w:val="NormalWeb"/>
        <w:shd w:val="clear" w:color="auto" w:fill="FFFFFF"/>
        <w:spacing w:before="0" w:beforeAutospacing="0" w:after="0" w:afterAutospacing="0"/>
        <w:ind w:hanging="360"/>
        <w:textAlignment w:val="baseline"/>
        <w:rPr>
          <w:rFonts w:ascii="Comic Sans MS" w:hAnsi="Comic Sans MS" w:cs="Calibri"/>
          <w:sz w:val="22"/>
          <w:szCs w:val="22"/>
          <w:bdr w:val="none" w:sz="0" w:space="0" w:color="auto" w:frame="1"/>
        </w:rPr>
      </w:pPr>
      <w:r>
        <w:rPr>
          <w:rFonts w:ascii="Calibri" w:hAnsi="Calibri" w:cs="Calibri"/>
          <w:color w:val="1F4E79"/>
          <w:sz w:val="22"/>
          <w:szCs w:val="22"/>
          <w:bdr w:val="none" w:sz="0" w:space="0" w:color="auto" w:frame="1"/>
        </w:rPr>
        <w:t xml:space="preserve"> </w:t>
      </w:r>
      <w:r w:rsidR="00913E1C">
        <w:rPr>
          <w:rFonts w:ascii="Calibri" w:hAnsi="Calibri" w:cs="Calibri"/>
          <w:color w:val="1F4E79"/>
          <w:sz w:val="22"/>
          <w:szCs w:val="22"/>
          <w:bdr w:val="none" w:sz="0" w:space="0" w:color="auto" w:frame="1"/>
        </w:rPr>
        <w:t xml:space="preserve">      </w:t>
      </w:r>
      <w:r w:rsidR="00913E1C" w:rsidRPr="001B04EB">
        <w:rPr>
          <w:rFonts w:ascii="Calibri" w:hAnsi="Calibri" w:cs="Calibri"/>
          <w:sz w:val="22"/>
          <w:szCs w:val="22"/>
          <w:bdr w:val="none" w:sz="0" w:space="0" w:color="auto" w:frame="1"/>
        </w:rPr>
        <w:t>(</w:t>
      </w:r>
      <w:r w:rsidRPr="001B04EB">
        <w:rPr>
          <w:rFonts w:ascii="Comic Sans MS" w:hAnsi="Comic Sans MS" w:cs="Calibri"/>
          <w:sz w:val="22"/>
          <w:szCs w:val="22"/>
          <w:bdr w:val="none" w:sz="0" w:space="0" w:color="auto" w:frame="1"/>
        </w:rPr>
        <w:t>The pupil stands behind the start line and must first throw 3 bean bags</w:t>
      </w:r>
      <w:r w:rsidR="00913E1C" w:rsidRPr="001B04EB">
        <w:rPr>
          <w:rFonts w:ascii="Comic Sans MS" w:hAnsi="Comic Sans MS" w:cs="Calibri"/>
          <w:sz w:val="22"/>
          <w:szCs w:val="22"/>
          <w:bdr w:val="none" w:sz="0" w:space="0" w:color="auto" w:frame="1"/>
        </w:rPr>
        <w:t xml:space="preserve"> (or rolled up socks or soft toys)</w:t>
      </w:r>
      <w:r w:rsidRPr="001B04EB">
        <w:rPr>
          <w:rFonts w:ascii="Comic Sans MS" w:hAnsi="Comic Sans MS" w:cs="Calibri"/>
          <w:sz w:val="22"/>
          <w:szCs w:val="22"/>
          <w:bdr w:val="none" w:sz="0" w:space="0" w:color="auto" w:frame="1"/>
        </w:rPr>
        <w:t xml:space="preserve"> into the first target (the space between 2m – 2.5m). Once they have done this, they collect their bean bags and then attempt to throw all 3 of them into the next target (the space between 2.5 – 3m). Repeat until they have thrown all 3 bean bags in the 3.5m – 4m space. Pupils get one point for each bean bag in the correct area, if they are not in the correct area they do not get a point. Therefore the maximum number of points a pupil can get is 12 (3 points per target). </w:t>
      </w:r>
      <w:r w:rsidR="00913E1C" w:rsidRPr="001B04EB">
        <w:rPr>
          <w:rFonts w:ascii="Comic Sans MS" w:hAnsi="Comic Sans MS" w:cs="Calibri"/>
          <w:sz w:val="22"/>
          <w:szCs w:val="22"/>
          <w:bdr w:val="none" w:sz="0" w:space="0" w:color="auto" w:frame="1"/>
        </w:rPr>
        <w:t>)</w:t>
      </w:r>
    </w:p>
    <w:p w:rsidR="006D3903" w:rsidRDefault="006D3903">
      <w:pPr>
        <w:rPr>
          <w:rFonts w:ascii="Comic Sans MS" w:hAnsi="Comic Sans MS"/>
          <w:sz w:val="20"/>
          <w:szCs w:val="20"/>
        </w:rPr>
      </w:pPr>
    </w:p>
    <w:p w:rsidR="00B6402D" w:rsidRPr="00913E1C" w:rsidRDefault="00B6402D">
      <w:pPr>
        <w:rPr>
          <w:rFonts w:ascii="Comic Sans MS" w:hAnsi="Comic Sans MS"/>
          <w:sz w:val="20"/>
          <w:szCs w:val="20"/>
        </w:rPr>
      </w:pPr>
    </w:p>
    <w:sectPr w:rsidR="00B6402D" w:rsidRPr="00913E1C" w:rsidSect="00DD7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3E79"/>
    <w:multiLevelType w:val="hybridMultilevel"/>
    <w:tmpl w:val="66B22876"/>
    <w:lvl w:ilvl="0" w:tplc="A7641B08">
      <w:start w:val="1"/>
      <w:numFmt w:val="bullet"/>
      <w:lvlText w:val=""/>
      <w:lvlJc w:val="left"/>
      <w:pPr>
        <w:ind w:left="644" w:hanging="360"/>
      </w:pPr>
      <w:rPr>
        <w:rFonts w:ascii="Symbol" w:hAnsi="Symbol" w:hint="default"/>
        <w:color w:val="00206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03"/>
    <w:rsid w:val="000E4875"/>
    <w:rsid w:val="001B04EB"/>
    <w:rsid w:val="00370E03"/>
    <w:rsid w:val="00587823"/>
    <w:rsid w:val="00596D3A"/>
    <w:rsid w:val="005D5997"/>
    <w:rsid w:val="00624A01"/>
    <w:rsid w:val="006D3903"/>
    <w:rsid w:val="00767C42"/>
    <w:rsid w:val="007C03DC"/>
    <w:rsid w:val="008D7E81"/>
    <w:rsid w:val="008F3E50"/>
    <w:rsid w:val="00913E1C"/>
    <w:rsid w:val="009D7AD3"/>
    <w:rsid w:val="00AF25BC"/>
    <w:rsid w:val="00B6402D"/>
    <w:rsid w:val="00CE2D25"/>
    <w:rsid w:val="00DD7AE4"/>
    <w:rsid w:val="00E43877"/>
    <w:rsid w:val="00E9341C"/>
    <w:rsid w:val="00ED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2DCAB-DE23-4262-ABC6-26CA200F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9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Rugg</dc:creator>
  <cp:keywords/>
  <dc:description/>
  <cp:lastModifiedBy>Amanda Turvey</cp:lastModifiedBy>
  <cp:revision>2</cp:revision>
  <dcterms:created xsi:type="dcterms:W3CDTF">2021-01-27T15:23:00Z</dcterms:created>
  <dcterms:modified xsi:type="dcterms:W3CDTF">2021-01-27T15:23:00Z</dcterms:modified>
</cp:coreProperties>
</file>