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CD" w:rsidRPr="00FB17AC" w:rsidRDefault="00FB13CD" w:rsidP="00FB13CD">
      <w:pPr>
        <w:tabs>
          <w:tab w:val="left" w:pos="0"/>
        </w:tabs>
        <w:jc w:val="right"/>
        <w:rPr>
          <w:rFonts w:asciiTheme="minorHAnsi" w:hAnsiTheme="minorHAnsi" w:cstheme="minorHAnsi"/>
          <w:sz w:val="20"/>
        </w:rPr>
      </w:pPr>
      <w:r w:rsidRPr="00FB17AC">
        <w:rPr>
          <w:rFonts w:asciiTheme="minorHAnsi" w:hAnsiTheme="minorHAnsi" w:cstheme="minorHAnsi"/>
          <w:sz w:val="20"/>
        </w:rPr>
        <w:t>Friday 22</w:t>
      </w:r>
      <w:r w:rsidRPr="00FB17AC">
        <w:rPr>
          <w:rFonts w:asciiTheme="minorHAnsi" w:hAnsiTheme="minorHAnsi" w:cstheme="minorHAnsi"/>
          <w:sz w:val="20"/>
          <w:vertAlign w:val="superscript"/>
        </w:rPr>
        <w:t>nd</w:t>
      </w:r>
      <w:r w:rsidRPr="00FB17AC">
        <w:rPr>
          <w:rFonts w:asciiTheme="minorHAnsi" w:hAnsiTheme="minorHAnsi" w:cstheme="minorHAnsi"/>
          <w:sz w:val="20"/>
        </w:rPr>
        <w:t xml:space="preserve"> April 2022</w:t>
      </w:r>
    </w:p>
    <w:p w:rsidR="00FB13CD" w:rsidRPr="00FB17AC" w:rsidRDefault="00FB13CD" w:rsidP="00FB13CD">
      <w:pPr>
        <w:tabs>
          <w:tab w:val="left" w:pos="0"/>
        </w:tabs>
        <w:jc w:val="center"/>
        <w:rPr>
          <w:rFonts w:asciiTheme="minorHAnsi" w:hAnsiTheme="minorHAnsi" w:cstheme="minorHAnsi"/>
          <w:b/>
          <w:sz w:val="20"/>
          <w:u w:val="single"/>
        </w:rPr>
      </w:pPr>
      <w:r w:rsidRPr="00FB17AC">
        <w:rPr>
          <w:rFonts w:asciiTheme="minorHAnsi" w:hAnsiTheme="minorHAnsi" w:cstheme="minorHAnsi"/>
          <w:b/>
          <w:sz w:val="20"/>
          <w:u w:val="single"/>
        </w:rPr>
        <w:t>Year 5 Curriculum Newsletter Term 5</w:t>
      </w:r>
    </w:p>
    <w:p w:rsidR="00FB13CD" w:rsidRPr="00FB17AC" w:rsidRDefault="00FB13CD" w:rsidP="00FB13CD">
      <w:pPr>
        <w:tabs>
          <w:tab w:val="left" w:pos="0"/>
        </w:tabs>
        <w:rPr>
          <w:rFonts w:asciiTheme="minorHAnsi" w:hAnsiTheme="minorHAnsi" w:cstheme="minorHAnsi"/>
          <w:sz w:val="20"/>
        </w:rPr>
      </w:pPr>
      <w:r w:rsidRPr="00FB17AC">
        <w:rPr>
          <w:rFonts w:asciiTheme="minorHAnsi" w:hAnsiTheme="minorHAnsi" w:cstheme="minorHAnsi"/>
          <w:sz w:val="20"/>
        </w:rPr>
        <w:t>Dear Parents and Carers,</w:t>
      </w:r>
    </w:p>
    <w:p w:rsidR="00FB13CD" w:rsidRPr="00FB17AC" w:rsidRDefault="00FB13CD" w:rsidP="00FB13CD">
      <w:pPr>
        <w:tabs>
          <w:tab w:val="left" w:pos="7500"/>
        </w:tabs>
        <w:jc w:val="both"/>
        <w:rPr>
          <w:rFonts w:asciiTheme="minorHAnsi" w:hAnsiTheme="minorHAnsi" w:cstheme="minorHAnsi"/>
          <w:sz w:val="20"/>
        </w:rPr>
      </w:pPr>
    </w:p>
    <w:p w:rsidR="00FB13CD" w:rsidRPr="00FB17AC" w:rsidRDefault="00FB13CD" w:rsidP="00FB13CD">
      <w:pPr>
        <w:tabs>
          <w:tab w:val="left" w:pos="7500"/>
        </w:tabs>
        <w:jc w:val="both"/>
        <w:rPr>
          <w:rFonts w:asciiTheme="minorHAnsi" w:hAnsiTheme="minorHAnsi" w:cstheme="minorHAnsi"/>
          <w:sz w:val="20"/>
        </w:rPr>
      </w:pPr>
      <w:r w:rsidRPr="00FB17AC">
        <w:rPr>
          <w:rFonts w:asciiTheme="minorHAnsi" w:hAnsiTheme="minorHAnsi" w:cstheme="minorHAnsi"/>
          <w:sz w:val="20"/>
        </w:rPr>
        <w:t xml:space="preserve">Welcome back after what we hope was an enjoyable and restful Easter holiday for you and your family. We are excited to be back at school and to be studying some </w:t>
      </w:r>
      <w:r w:rsidR="008E5407">
        <w:rPr>
          <w:rFonts w:asciiTheme="minorHAnsi" w:hAnsiTheme="minorHAnsi" w:cstheme="minorHAnsi"/>
          <w:sz w:val="20"/>
        </w:rPr>
        <w:t>engaging and exciting topics</w:t>
      </w:r>
      <w:r w:rsidRPr="00FB17AC">
        <w:rPr>
          <w:rFonts w:asciiTheme="minorHAnsi" w:hAnsiTheme="minorHAnsi" w:cstheme="minorHAnsi"/>
          <w:sz w:val="20"/>
        </w:rPr>
        <w:t xml:space="preserve"> this term. We will also be completing a set of CATs assessments during the week beginning 3.5.22. Further information can be found in the CATs letter, which was sent to you via Parent Mail last term. If you have any questions regarding these assessments, please do not hesitate to get in touch. </w:t>
      </w:r>
    </w:p>
    <w:p w:rsidR="00FB13CD" w:rsidRPr="00FB17AC" w:rsidRDefault="00FB13CD" w:rsidP="00FB13CD">
      <w:pPr>
        <w:tabs>
          <w:tab w:val="left" w:pos="7500"/>
        </w:tabs>
        <w:jc w:val="both"/>
        <w:rPr>
          <w:rFonts w:asciiTheme="minorHAnsi" w:hAnsiTheme="minorHAnsi" w:cstheme="minorHAnsi"/>
          <w:sz w:val="20"/>
        </w:rPr>
      </w:pPr>
    </w:p>
    <w:p w:rsidR="00FB13CD" w:rsidRPr="00FB17AC" w:rsidRDefault="00FB13CD" w:rsidP="00FB13CD">
      <w:pPr>
        <w:tabs>
          <w:tab w:val="left" w:pos="7500"/>
        </w:tabs>
        <w:jc w:val="both"/>
        <w:rPr>
          <w:rFonts w:asciiTheme="minorHAnsi" w:hAnsiTheme="minorHAnsi" w:cstheme="minorHAnsi"/>
          <w:sz w:val="20"/>
        </w:rPr>
      </w:pPr>
      <w:r w:rsidRPr="00FB17AC">
        <w:rPr>
          <w:rFonts w:asciiTheme="minorHAnsi" w:hAnsiTheme="minorHAnsi" w:cstheme="minorHAnsi"/>
          <w:sz w:val="20"/>
        </w:rPr>
        <w:t xml:space="preserve">Below is the outline of the curriculum areas we will be covering – </w:t>
      </w:r>
    </w:p>
    <w:p w:rsidR="00FB13CD" w:rsidRPr="00FB17AC" w:rsidRDefault="00FB13CD" w:rsidP="00FB13CD">
      <w:pPr>
        <w:tabs>
          <w:tab w:val="left" w:pos="0"/>
        </w:tabs>
        <w:rPr>
          <w:rFonts w:asciiTheme="minorHAnsi" w:hAnsiTheme="minorHAnsi" w:cstheme="minorHAnsi"/>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FB13CD" w:rsidRPr="00FB17AC" w:rsidTr="00B240E8">
        <w:trPr>
          <w:trHeight w:val="275"/>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Subject</w:t>
            </w:r>
          </w:p>
        </w:tc>
        <w:tc>
          <w:tcPr>
            <w:tcW w:w="8487" w:type="dxa"/>
          </w:tcPr>
          <w:p w:rsidR="00FB13CD" w:rsidRPr="00FB17AC" w:rsidRDefault="00FB13CD" w:rsidP="00B240E8">
            <w:pPr>
              <w:rPr>
                <w:rFonts w:asciiTheme="minorHAnsi" w:hAnsiTheme="minorHAnsi" w:cstheme="minorHAnsi"/>
                <w:b/>
                <w:sz w:val="20"/>
              </w:rPr>
            </w:pPr>
            <w:r w:rsidRPr="00FB17AC">
              <w:rPr>
                <w:rFonts w:asciiTheme="minorHAnsi" w:hAnsiTheme="minorHAnsi" w:cstheme="minorHAnsi"/>
                <w:b/>
                <w:sz w:val="20"/>
              </w:rPr>
              <w:t>Areas to be covered</w:t>
            </w:r>
          </w:p>
        </w:tc>
      </w:tr>
      <w:tr w:rsidR="00FB13CD" w:rsidRPr="00FB17AC" w:rsidTr="00B240E8">
        <w:trPr>
          <w:trHeight w:val="1686"/>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Maths</w:t>
            </w:r>
          </w:p>
        </w:tc>
        <w:tc>
          <w:tcPr>
            <w:tcW w:w="8487" w:type="dxa"/>
          </w:tcPr>
          <w:p w:rsidR="00FB13CD" w:rsidRPr="00FB17AC" w:rsidRDefault="00FB13CD" w:rsidP="00B240E8">
            <w:pPr>
              <w:rPr>
                <w:rFonts w:asciiTheme="minorHAnsi" w:hAnsiTheme="minorHAnsi" w:cstheme="minorHAnsi"/>
                <w:sz w:val="20"/>
              </w:rPr>
            </w:pPr>
            <w:r w:rsidRPr="00FB17AC">
              <w:rPr>
                <w:rFonts w:asciiTheme="minorHAnsi" w:hAnsiTheme="minorHAnsi" w:cstheme="minorHAnsi"/>
                <w:sz w:val="20"/>
              </w:rPr>
              <w:t>We will continue to use Maths No Problem which is in line with the Singapore Maths approach. This encourages children to use manipulatives to support learning and approach mathematical problems in different ways. Children will also be developing their mathematical thinking in a range of contexts with particular focus on:</w:t>
            </w:r>
          </w:p>
          <w:p w:rsidR="00FB17AC" w:rsidRDefault="00FB17AC" w:rsidP="00FB17AC">
            <w:pPr>
              <w:pStyle w:val="ListParagraph"/>
              <w:numPr>
                <w:ilvl w:val="0"/>
                <w:numId w:val="21"/>
              </w:numPr>
              <w:overflowPunct/>
              <w:autoSpaceDE/>
              <w:autoSpaceDN/>
              <w:adjustRightInd/>
              <w:textAlignment w:val="auto"/>
              <w:rPr>
                <w:rFonts w:asciiTheme="minorHAnsi" w:hAnsiTheme="minorHAnsi" w:cstheme="minorHAnsi"/>
                <w:sz w:val="20"/>
              </w:rPr>
            </w:pPr>
            <w:r>
              <w:rPr>
                <w:rFonts w:asciiTheme="minorHAnsi" w:hAnsiTheme="minorHAnsi" w:cstheme="minorHAnsi"/>
                <w:sz w:val="20"/>
              </w:rPr>
              <w:t>Comparing and ordering decimals.</w:t>
            </w:r>
          </w:p>
          <w:p w:rsidR="00FB17AC" w:rsidRDefault="00FB17AC" w:rsidP="00FB17AC">
            <w:pPr>
              <w:pStyle w:val="ListParagraph"/>
              <w:numPr>
                <w:ilvl w:val="0"/>
                <w:numId w:val="21"/>
              </w:numPr>
              <w:rPr>
                <w:rFonts w:asciiTheme="minorHAnsi" w:hAnsiTheme="minorHAnsi" w:cstheme="minorHAnsi"/>
                <w:sz w:val="20"/>
              </w:rPr>
            </w:pPr>
            <w:r>
              <w:rPr>
                <w:rFonts w:asciiTheme="minorHAnsi" w:hAnsiTheme="minorHAnsi" w:cstheme="minorHAnsi"/>
                <w:sz w:val="20"/>
              </w:rPr>
              <w:t xml:space="preserve">Calculating with decimals. </w:t>
            </w:r>
          </w:p>
          <w:p w:rsidR="00FB17AC" w:rsidRDefault="00FB17AC" w:rsidP="00FB17AC">
            <w:pPr>
              <w:pStyle w:val="ListParagraph"/>
              <w:numPr>
                <w:ilvl w:val="0"/>
                <w:numId w:val="21"/>
              </w:numPr>
              <w:rPr>
                <w:rFonts w:asciiTheme="minorHAnsi" w:hAnsiTheme="minorHAnsi" w:cstheme="minorHAnsi"/>
                <w:sz w:val="20"/>
              </w:rPr>
            </w:pPr>
            <w:r>
              <w:rPr>
                <w:rFonts w:asciiTheme="minorHAnsi" w:hAnsiTheme="minorHAnsi" w:cstheme="minorHAnsi"/>
                <w:sz w:val="20"/>
              </w:rPr>
              <w:t>Finding percentages.</w:t>
            </w:r>
          </w:p>
          <w:p w:rsidR="00FB13CD" w:rsidRPr="00FB17AC" w:rsidRDefault="00FB13CD" w:rsidP="00FB17AC">
            <w:pPr>
              <w:pStyle w:val="ListParagraph"/>
              <w:numPr>
                <w:ilvl w:val="0"/>
                <w:numId w:val="21"/>
              </w:numPr>
              <w:rPr>
                <w:rFonts w:asciiTheme="minorHAnsi" w:hAnsiTheme="minorHAnsi" w:cstheme="minorHAnsi"/>
                <w:sz w:val="20"/>
              </w:rPr>
            </w:pPr>
            <w:r w:rsidRPr="00FB17AC">
              <w:rPr>
                <w:rFonts w:asciiTheme="minorHAnsi" w:hAnsiTheme="minorHAnsi" w:cstheme="minorHAnsi"/>
                <w:sz w:val="20"/>
              </w:rPr>
              <w:t>Recognising and drawing angles.</w:t>
            </w:r>
          </w:p>
        </w:tc>
      </w:tr>
      <w:tr w:rsidR="00FB13CD" w:rsidRPr="00FB17AC" w:rsidTr="00B240E8">
        <w:trPr>
          <w:trHeight w:val="1764"/>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English</w:t>
            </w:r>
          </w:p>
        </w:tc>
        <w:tc>
          <w:tcPr>
            <w:tcW w:w="8487" w:type="dxa"/>
          </w:tcPr>
          <w:p w:rsidR="00FB13CD" w:rsidRPr="00FB17AC" w:rsidRDefault="00FB13CD" w:rsidP="00B240E8">
            <w:pPr>
              <w:rPr>
                <w:rFonts w:asciiTheme="minorHAnsi" w:hAnsiTheme="minorHAnsi" w:cstheme="minorHAnsi"/>
                <w:sz w:val="20"/>
              </w:rPr>
            </w:pPr>
            <w:r w:rsidRPr="00FB17AC">
              <w:rPr>
                <w:rFonts w:asciiTheme="minorHAnsi" w:hAnsiTheme="minorHAnsi" w:cstheme="minorHAnsi"/>
                <w:sz w:val="20"/>
              </w:rPr>
              <w:t xml:space="preserve">This term, our focus text will be </w:t>
            </w:r>
            <w:r w:rsidRPr="00FB17AC">
              <w:rPr>
                <w:rFonts w:asciiTheme="minorHAnsi" w:hAnsiTheme="minorHAnsi" w:cstheme="minorHAnsi"/>
                <w:b/>
                <w:sz w:val="20"/>
              </w:rPr>
              <w:t xml:space="preserve">‘Harry Potter and the Philosopher’s Stone’. </w:t>
            </w:r>
            <w:r w:rsidRPr="00FB17AC">
              <w:rPr>
                <w:rFonts w:asciiTheme="minorHAnsi" w:hAnsiTheme="minorHAnsi" w:cstheme="minorHAnsi"/>
                <w:sz w:val="20"/>
              </w:rPr>
              <w:t xml:space="preserve">Our fiction writing will develop the use of </w:t>
            </w:r>
            <w:r w:rsidRPr="00FB17AC">
              <w:rPr>
                <w:rFonts w:asciiTheme="minorHAnsi" w:hAnsiTheme="minorHAnsi" w:cstheme="minorHAnsi"/>
                <w:b/>
                <w:sz w:val="20"/>
              </w:rPr>
              <w:t xml:space="preserve">dialogue, both in stories and </w:t>
            </w:r>
            <w:r w:rsidR="00FB17AC">
              <w:rPr>
                <w:rFonts w:asciiTheme="minorHAnsi" w:hAnsiTheme="minorHAnsi" w:cstheme="minorHAnsi"/>
                <w:b/>
                <w:sz w:val="20"/>
              </w:rPr>
              <w:t xml:space="preserve">film </w:t>
            </w:r>
            <w:r w:rsidRPr="00FB17AC">
              <w:rPr>
                <w:rFonts w:asciiTheme="minorHAnsi" w:hAnsiTheme="minorHAnsi" w:cstheme="minorHAnsi"/>
                <w:b/>
                <w:sz w:val="20"/>
              </w:rPr>
              <w:t xml:space="preserve">scripts. </w:t>
            </w:r>
          </w:p>
          <w:p w:rsidR="00FB13CD" w:rsidRPr="00FB17AC" w:rsidRDefault="00FB13CD" w:rsidP="00B240E8">
            <w:pPr>
              <w:rPr>
                <w:rFonts w:asciiTheme="minorHAnsi" w:hAnsiTheme="minorHAnsi" w:cstheme="minorHAnsi"/>
                <w:sz w:val="20"/>
              </w:rPr>
            </w:pPr>
          </w:p>
          <w:p w:rsidR="00FB13CD" w:rsidRPr="00FB17AC" w:rsidRDefault="00FB13CD" w:rsidP="00B240E8">
            <w:pPr>
              <w:rPr>
                <w:rFonts w:asciiTheme="minorHAnsi" w:hAnsiTheme="minorHAnsi" w:cstheme="minorHAnsi"/>
                <w:sz w:val="20"/>
              </w:rPr>
            </w:pPr>
            <w:r w:rsidRPr="00FB17AC">
              <w:rPr>
                <w:rFonts w:asciiTheme="minorHAnsi" w:hAnsiTheme="minorHAnsi" w:cstheme="minorHAnsi"/>
                <w:sz w:val="20"/>
              </w:rPr>
              <w:t xml:space="preserve">Our non-fiction focus will be learning the techniques of </w:t>
            </w:r>
            <w:r w:rsidRPr="00FB17AC">
              <w:rPr>
                <w:rFonts w:asciiTheme="minorHAnsi" w:hAnsiTheme="minorHAnsi" w:cstheme="minorHAnsi"/>
                <w:b/>
                <w:sz w:val="20"/>
              </w:rPr>
              <w:t>persuasive writing</w:t>
            </w:r>
            <w:r w:rsidRPr="00FB17AC">
              <w:rPr>
                <w:rFonts w:asciiTheme="minorHAnsi" w:hAnsiTheme="minorHAnsi" w:cstheme="minorHAnsi"/>
                <w:sz w:val="20"/>
              </w:rPr>
              <w:t xml:space="preserve">, as the children write letters to the Sorting Hat, in the role of different characters, requesting which House they should be in. </w:t>
            </w:r>
          </w:p>
          <w:p w:rsidR="00FB13CD" w:rsidRPr="00FB17AC" w:rsidRDefault="00FB13CD" w:rsidP="00B240E8">
            <w:pPr>
              <w:rPr>
                <w:rFonts w:asciiTheme="minorHAnsi" w:hAnsiTheme="minorHAnsi" w:cstheme="minorHAnsi"/>
                <w:sz w:val="20"/>
              </w:rPr>
            </w:pPr>
          </w:p>
          <w:p w:rsidR="00FB13CD" w:rsidRPr="00FB17AC" w:rsidRDefault="00FB13CD" w:rsidP="00003835">
            <w:pPr>
              <w:rPr>
                <w:rFonts w:asciiTheme="minorHAnsi" w:hAnsiTheme="minorHAnsi" w:cstheme="minorHAnsi"/>
                <w:sz w:val="20"/>
              </w:rPr>
            </w:pPr>
            <w:r w:rsidRPr="00FB17AC">
              <w:rPr>
                <w:rFonts w:asciiTheme="minorHAnsi" w:hAnsiTheme="minorHAnsi" w:cstheme="minorHAnsi"/>
                <w:sz w:val="20"/>
              </w:rPr>
              <w:t xml:space="preserve">We will </w:t>
            </w:r>
            <w:r w:rsidR="00003835">
              <w:rPr>
                <w:rFonts w:asciiTheme="minorHAnsi" w:hAnsiTheme="minorHAnsi" w:cstheme="minorHAnsi"/>
                <w:sz w:val="20"/>
              </w:rPr>
              <w:t>continue having reading lessons</w:t>
            </w:r>
            <w:r w:rsidRPr="00FB17AC">
              <w:rPr>
                <w:rFonts w:asciiTheme="minorHAnsi" w:hAnsiTheme="minorHAnsi" w:cstheme="minorHAnsi"/>
                <w:sz w:val="20"/>
              </w:rPr>
              <w:t xml:space="preserve"> to explore a wide variety of texts</w:t>
            </w:r>
            <w:r w:rsidR="00D76F2B">
              <w:rPr>
                <w:rFonts w:asciiTheme="minorHAnsi" w:hAnsiTheme="minorHAnsi" w:cstheme="minorHAnsi"/>
                <w:sz w:val="20"/>
              </w:rPr>
              <w:t>,</w:t>
            </w:r>
            <w:r w:rsidRPr="00FB17AC">
              <w:rPr>
                <w:rFonts w:asciiTheme="minorHAnsi" w:hAnsiTheme="minorHAnsi" w:cstheme="minorHAnsi"/>
                <w:sz w:val="20"/>
              </w:rPr>
              <w:t xml:space="preserve"> developing our skills of </w:t>
            </w:r>
            <w:r w:rsidR="00FB17AC">
              <w:rPr>
                <w:rFonts w:asciiTheme="minorHAnsi" w:hAnsiTheme="minorHAnsi" w:cstheme="minorHAnsi"/>
                <w:sz w:val="20"/>
              </w:rPr>
              <w:t>Retri</w:t>
            </w:r>
            <w:r w:rsidR="00003835">
              <w:rPr>
                <w:rFonts w:asciiTheme="minorHAnsi" w:hAnsiTheme="minorHAnsi" w:cstheme="minorHAnsi"/>
                <w:sz w:val="20"/>
              </w:rPr>
              <w:t xml:space="preserve">eval, Inference, </w:t>
            </w:r>
            <w:r w:rsidRPr="00FB17AC">
              <w:rPr>
                <w:rFonts w:asciiTheme="minorHAnsi" w:hAnsiTheme="minorHAnsi" w:cstheme="minorHAnsi"/>
                <w:sz w:val="20"/>
              </w:rPr>
              <w:t>Summarising, Predicting, Questioning and Clarifying</w:t>
            </w:r>
            <w:r w:rsidR="00003835">
              <w:rPr>
                <w:rFonts w:asciiTheme="minorHAnsi" w:hAnsiTheme="minorHAnsi" w:cstheme="minorHAnsi"/>
                <w:sz w:val="20"/>
              </w:rPr>
              <w:t xml:space="preserve"> Vocabulary.</w:t>
            </w:r>
          </w:p>
        </w:tc>
      </w:tr>
      <w:tr w:rsidR="00FB13CD" w:rsidRPr="00FB17AC" w:rsidTr="00B240E8">
        <w:trPr>
          <w:trHeight w:val="911"/>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Science</w:t>
            </w:r>
          </w:p>
        </w:tc>
        <w:tc>
          <w:tcPr>
            <w:tcW w:w="8487" w:type="dxa"/>
          </w:tcPr>
          <w:p w:rsidR="00587F04" w:rsidRPr="00587F04" w:rsidRDefault="00D76F2B" w:rsidP="00587F04">
            <w:pPr>
              <w:spacing w:line="268" w:lineRule="exact"/>
              <w:rPr>
                <w:rFonts w:asciiTheme="minorHAnsi" w:hAnsiTheme="minorHAnsi" w:cstheme="minorHAnsi"/>
                <w:b/>
                <w:sz w:val="20"/>
              </w:rPr>
            </w:pPr>
            <w:r w:rsidRPr="00587F04">
              <w:rPr>
                <w:rFonts w:asciiTheme="minorHAnsi" w:hAnsiTheme="minorHAnsi" w:cstheme="minorHAnsi"/>
                <w:sz w:val="20"/>
              </w:rPr>
              <w:t xml:space="preserve">To begin the term, we will be finishing our topic </w:t>
            </w:r>
            <w:r w:rsidRPr="00587F04">
              <w:rPr>
                <w:rFonts w:asciiTheme="minorHAnsi" w:hAnsiTheme="minorHAnsi" w:cstheme="minorHAnsi"/>
                <w:b/>
                <w:sz w:val="20"/>
              </w:rPr>
              <w:t xml:space="preserve">properties of materials. </w:t>
            </w:r>
          </w:p>
          <w:p w:rsidR="00587F04" w:rsidRPr="00587F04" w:rsidRDefault="00587F04" w:rsidP="00587F04">
            <w:pPr>
              <w:spacing w:line="268" w:lineRule="exact"/>
              <w:rPr>
                <w:rFonts w:asciiTheme="minorHAnsi" w:hAnsiTheme="minorHAnsi" w:cstheme="minorHAnsi"/>
                <w:b/>
                <w:sz w:val="20"/>
              </w:rPr>
            </w:pPr>
          </w:p>
          <w:p w:rsidR="00587F04" w:rsidRPr="00587F04" w:rsidRDefault="00D76F2B" w:rsidP="00587F04">
            <w:pPr>
              <w:spacing w:line="268" w:lineRule="exact"/>
              <w:rPr>
                <w:rFonts w:asciiTheme="minorHAnsi" w:hAnsiTheme="minorHAnsi" w:cstheme="minorHAnsi"/>
                <w:sz w:val="20"/>
              </w:rPr>
            </w:pPr>
            <w:r w:rsidRPr="00587F04">
              <w:rPr>
                <w:rFonts w:asciiTheme="minorHAnsi" w:hAnsiTheme="minorHAnsi" w:cstheme="minorHAnsi"/>
                <w:sz w:val="20"/>
              </w:rPr>
              <w:t xml:space="preserve">We will then be moving onto our new topic: </w:t>
            </w:r>
            <w:r w:rsidR="00587F04" w:rsidRPr="00587F04">
              <w:rPr>
                <w:rFonts w:asciiTheme="minorHAnsi" w:hAnsiTheme="minorHAnsi" w:cstheme="minorHAnsi"/>
                <w:b/>
                <w:sz w:val="20"/>
              </w:rPr>
              <w:t>Living things and their habitats</w:t>
            </w:r>
            <w:r w:rsidR="00587F04" w:rsidRPr="00587F04">
              <w:rPr>
                <w:rFonts w:asciiTheme="minorHAnsi" w:hAnsiTheme="minorHAnsi" w:cstheme="minorHAnsi"/>
                <w:b/>
                <w:sz w:val="20"/>
              </w:rPr>
              <w:t xml:space="preserve">.  </w:t>
            </w:r>
            <w:r w:rsidR="00587F04" w:rsidRPr="00587F04">
              <w:rPr>
                <w:rFonts w:asciiTheme="minorHAnsi" w:hAnsiTheme="minorHAnsi" w:cstheme="minorHAnsi"/>
                <w:sz w:val="20"/>
              </w:rPr>
              <w:t>For the latter topic, the children will be</w:t>
            </w:r>
            <w:r w:rsidR="00587F04" w:rsidRPr="00587F04">
              <w:rPr>
                <w:rFonts w:asciiTheme="minorHAnsi" w:hAnsiTheme="minorHAnsi" w:cstheme="minorHAnsi"/>
                <w:sz w:val="20"/>
              </w:rPr>
              <w:t xml:space="preserve"> </w:t>
            </w:r>
            <w:r w:rsidR="00587F04" w:rsidRPr="00587F04">
              <w:rPr>
                <w:rFonts w:asciiTheme="minorHAnsi" w:hAnsiTheme="minorHAnsi" w:cstheme="minorHAnsi"/>
                <w:sz w:val="20"/>
              </w:rPr>
              <w:t>learning about</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the</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differences</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in</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the</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life</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cycles</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of</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a</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mammal,</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an amphibian,</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an</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insect</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and</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a</w:t>
            </w:r>
            <w:r w:rsidR="00587F04" w:rsidRPr="00587F04">
              <w:rPr>
                <w:rFonts w:asciiTheme="minorHAnsi" w:hAnsiTheme="minorHAnsi" w:cstheme="minorHAnsi"/>
                <w:sz w:val="20"/>
              </w:rPr>
              <w:t xml:space="preserve"> </w:t>
            </w:r>
            <w:r w:rsidR="00587F04" w:rsidRPr="00587F04">
              <w:rPr>
                <w:rFonts w:asciiTheme="minorHAnsi" w:hAnsiTheme="minorHAnsi" w:cstheme="minorHAnsi"/>
                <w:color w:val="000000"/>
                <w:sz w:val="20"/>
              </w:rPr>
              <w:t>bird.</w:t>
            </w:r>
          </w:p>
          <w:p w:rsidR="00587F04" w:rsidRPr="00587F04" w:rsidRDefault="00587F04" w:rsidP="00587F04">
            <w:pPr>
              <w:pStyle w:val="NoSpacing"/>
              <w:rPr>
                <w:rFonts w:cstheme="minorHAnsi"/>
                <w:b/>
                <w:sz w:val="20"/>
              </w:rPr>
            </w:pPr>
            <w:r w:rsidRPr="00587F04">
              <w:rPr>
                <w:rFonts w:cstheme="minorHAnsi"/>
                <w:sz w:val="20"/>
              </w:rPr>
              <w:t xml:space="preserve">This unit allows us to learn about </w:t>
            </w:r>
            <w:r w:rsidRPr="00587F04">
              <w:rPr>
                <w:rFonts w:cstheme="minorHAnsi"/>
                <w:sz w:val="20"/>
              </w:rPr>
              <w:t xml:space="preserve">these </w:t>
            </w:r>
            <w:r w:rsidRPr="00587F04">
              <w:rPr>
                <w:rFonts w:cstheme="minorHAnsi"/>
                <w:sz w:val="20"/>
              </w:rPr>
              <w:t xml:space="preserve">different life cycles and discuss the life process of reproduction in plants and animals. We will be using our </w:t>
            </w:r>
            <w:r w:rsidRPr="00587F04">
              <w:rPr>
                <w:rFonts w:cstheme="minorHAnsi"/>
                <w:b/>
                <w:sz w:val="20"/>
              </w:rPr>
              <w:t xml:space="preserve">research skills </w:t>
            </w:r>
            <w:r w:rsidRPr="00587F04">
              <w:rPr>
                <w:rFonts w:cstheme="minorHAnsi"/>
                <w:sz w:val="20"/>
              </w:rPr>
              <w:t xml:space="preserve">and </w:t>
            </w:r>
            <w:r w:rsidRPr="00587F04">
              <w:rPr>
                <w:rFonts w:cstheme="minorHAnsi"/>
                <w:b/>
                <w:sz w:val="20"/>
              </w:rPr>
              <w:t>drawing scientific diagrams.</w:t>
            </w:r>
          </w:p>
          <w:p w:rsidR="00587F04" w:rsidRPr="00587F04" w:rsidRDefault="00587F04" w:rsidP="00587F04">
            <w:pPr>
              <w:pStyle w:val="NoSpacing"/>
              <w:rPr>
                <w:rFonts w:cstheme="minorHAnsi"/>
                <w:b/>
                <w:sz w:val="20"/>
              </w:rPr>
            </w:pPr>
          </w:p>
          <w:p w:rsidR="00587F04" w:rsidRPr="00587F04" w:rsidRDefault="00587F04" w:rsidP="00587F04">
            <w:pPr>
              <w:pStyle w:val="NoSpacing"/>
              <w:rPr>
                <w:rFonts w:cstheme="minorHAnsi"/>
                <w:sz w:val="20"/>
                <w:szCs w:val="20"/>
                <w:u w:val="single"/>
              </w:rPr>
            </w:pPr>
            <w:r w:rsidRPr="00587F04">
              <w:rPr>
                <w:rFonts w:cstheme="minorHAnsi"/>
                <w:sz w:val="20"/>
                <w:szCs w:val="20"/>
                <w:u w:val="single"/>
              </w:rPr>
              <w:t>Our Big Question</w:t>
            </w:r>
            <w:r w:rsidRPr="00587F04">
              <w:rPr>
                <w:rFonts w:cstheme="minorHAnsi"/>
                <w:sz w:val="20"/>
                <w:szCs w:val="20"/>
                <w:u w:val="single"/>
              </w:rPr>
              <w:t xml:space="preserve"> this term </w:t>
            </w:r>
            <w:proofErr w:type="gramStart"/>
            <w:r w:rsidRPr="00587F04">
              <w:rPr>
                <w:rFonts w:cstheme="minorHAnsi"/>
                <w:sz w:val="20"/>
                <w:szCs w:val="20"/>
                <w:u w:val="single"/>
              </w:rPr>
              <w:t>are</w:t>
            </w:r>
            <w:proofErr w:type="gramEnd"/>
            <w:r w:rsidRPr="00587F04">
              <w:rPr>
                <w:rFonts w:cstheme="minorHAnsi"/>
                <w:sz w:val="20"/>
                <w:szCs w:val="20"/>
                <w:u w:val="single"/>
              </w:rPr>
              <w:t>:</w:t>
            </w:r>
          </w:p>
          <w:p w:rsidR="00FB13CD" w:rsidRPr="00587F04" w:rsidRDefault="00587F04" w:rsidP="00587F04">
            <w:pPr>
              <w:overflowPunct/>
              <w:autoSpaceDE/>
              <w:autoSpaceDN/>
              <w:adjustRightInd/>
              <w:spacing w:after="160" w:line="259" w:lineRule="auto"/>
              <w:textAlignment w:val="auto"/>
              <w:rPr>
                <w:rFonts w:ascii="Comic Sans MS" w:eastAsiaTheme="minorHAnsi" w:hAnsi="Comic Sans MS" w:cstheme="minorBidi"/>
                <w:sz w:val="20"/>
                <w:lang w:eastAsia="en-US"/>
              </w:rPr>
            </w:pPr>
            <w:r w:rsidRPr="00587F04">
              <w:rPr>
                <w:rFonts w:asciiTheme="minorHAnsi" w:eastAsiaTheme="minorHAnsi" w:hAnsiTheme="minorHAnsi" w:cstheme="minorHAnsi"/>
                <w:sz w:val="20"/>
                <w:lang w:eastAsia="en-US"/>
              </w:rPr>
              <w:t>‘Why are insects important in plant reproduction?’</w:t>
            </w:r>
          </w:p>
        </w:tc>
      </w:tr>
      <w:tr w:rsidR="00FB13CD" w:rsidRPr="00FB17AC" w:rsidTr="00B240E8">
        <w:trPr>
          <w:trHeight w:val="575"/>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RE</w:t>
            </w:r>
          </w:p>
        </w:tc>
        <w:tc>
          <w:tcPr>
            <w:tcW w:w="8487" w:type="dxa"/>
          </w:tcPr>
          <w:p w:rsidR="00FB13CD" w:rsidRPr="00FB17AC" w:rsidRDefault="00FB13CD" w:rsidP="00B240E8">
            <w:pPr>
              <w:overflowPunct/>
              <w:autoSpaceDE/>
              <w:autoSpaceDN/>
              <w:adjustRightInd/>
              <w:spacing w:after="160" w:line="259" w:lineRule="auto"/>
              <w:textAlignment w:val="auto"/>
              <w:rPr>
                <w:rFonts w:asciiTheme="minorHAnsi" w:eastAsiaTheme="minorHAnsi" w:hAnsiTheme="minorHAnsi" w:cstheme="minorHAnsi"/>
                <w:b/>
                <w:bCs/>
                <w:sz w:val="20"/>
                <w:lang w:eastAsia="en-US"/>
              </w:rPr>
            </w:pPr>
            <w:r w:rsidRPr="00FB17AC">
              <w:rPr>
                <w:rFonts w:asciiTheme="minorHAnsi" w:eastAsiaTheme="minorHAnsi" w:hAnsiTheme="minorHAnsi" w:cstheme="minorHAnsi"/>
                <w:bCs/>
                <w:sz w:val="20"/>
                <w:lang w:eastAsia="en-US"/>
              </w:rPr>
              <w:t xml:space="preserve">Our RE topic </w:t>
            </w:r>
            <w:r w:rsidR="00D76F2B">
              <w:rPr>
                <w:rFonts w:asciiTheme="minorHAnsi" w:eastAsiaTheme="minorHAnsi" w:hAnsiTheme="minorHAnsi" w:cstheme="minorHAnsi"/>
                <w:bCs/>
                <w:sz w:val="20"/>
                <w:lang w:eastAsia="en-US"/>
              </w:rPr>
              <w:t xml:space="preserve">for </w:t>
            </w:r>
            <w:r w:rsidRPr="00FB17AC">
              <w:rPr>
                <w:rFonts w:asciiTheme="minorHAnsi" w:eastAsiaTheme="minorHAnsi" w:hAnsiTheme="minorHAnsi" w:cstheme="minorHAnsi"/>
                <w:bCs/>
                <w:sz w:val="20"/>
                <w:lang w:eastAsia="en-US"/>
              </w:rPr>
              <w:t>term</w:t>
            </w:r>
            <w:r w:rsidR="00D76F2B">
              <w:rPr>
                <w:rFonts w:asciiTheme="minorHAnsi" w:eastAsiaTheme="minorHAnsi" w:hAnsiTheme="minorHAnsi" w:cstheme="minorHAnsi"/>
                <w:bCs/>
                <w:sz w:val="20"/>
                <w:lang w:eastAsia="en-US"/>
              </w:rPr>
              <w:t>s 5 and 6</w:t>
            </w:r>
            <w:r w:rsidRPr="00FB17AC">
              <w:rPr>
                <w:rFonts w:asciiTheme="minorHAnsi" w:eastAsiaTheme="minorHAnsi" w:hAnsiTheme="minorHAnsi" w:cstheme="minorHAnsi"/>
                <w:bCs/>
                <w:sz w:val="20"/>
                <w:lang w:eastAsia="en-US"/>
              </w:rPr>
              <w:t xml:space="preserve"> is: </w:t>
            </w:r>
            <w:r w:rsidRPr="00FB17AC">
              <w:rPr>
                <w:rFonts w:asciiTheme="minorHAnsi" w:eastAsiaTheme="minorHAnsi" w:hAnsiTheme="minorHAnsi" w:cstheme="minorHAnsi"/>
                <w:b/>
                <w:bCs/>
                <w:sz w:val="20"/>
                <w:lang w:eastAsia="en-US"/>
              </w:rPr>
              <w:t xml:space="preserve">Islam. </w:t>
            </w:r>
            <w:r w:rsidRPr="00FB17AC">
              <w:rPr>
                <w:rFonts w:asciiTheme="minorHAnsi" w:eastAsiaTheme="minorHAnsi" w:hAnsiTheme="minorHAnsi" w:cstheme="minorHAnsi"/>
                <w:bCs/>
                <w:sz w:val="20"/>
                <w:lang w:eastAsia="en-US"/>
              </w:rPr>
              <w:t xml:space="preserve">In this topic, we will be exploring the big question: </w:t>
            </w:r>
            <w:r w:rsidRPr="00FB17AC">
              <w:rPr>
                <w:rFonts w:asciiTheme="minorHAnsi" w:eastAsiaTheme="minorHAnsi" w:hAnsiTheme="minorHAnsi" w:cstheme="minorHAnsi"/>
                <w:b/>
                <w:bCs/>
                <w:sz w:val="20"/>
                <w:lang w:eastAsia="en-US"/>
              </w:rPr>
              <w:t>What does it mean to be a Muslim in Britain today?</w:t>
            </w:r>
          </w:p>
          <w:p w:rsidR="00FB13CD" w:rsidRPr="00FB17AC" w:rsidRDefault="00FB13CD" w:rsidP="00B240E8">
            <w:pPr>
              <w:rPr>
                <w:rFonts w:asciiTheme="minorHAnsi" w:hAnsiTheme="minorHAnsi" w:cstheme="minorHAnsi"/>
                <w:bCs/>
                <w:sz w:val="20"/>
              </w:rPr>
            </w:pPr>
            <w:r w:rsidRPr="00FB17AC">
              <w:rPr>
                <w:rFonts w:asciiTheme="minorHAnsi" w:hAnsiTheme="minorHAnsi" w:cstheme="minorHAnsi"/>
                <w:bCs/>
                <w:sz w:val="20"/>
              </w:rPr>
              <w:t>We will be asking the following key questions to help us understand this topic:</w:t>
            </w:r>
          </w:p>
          <w:p w:rsidR="00FB13CD" w:rsidRPr="00FB17AC" w:rsidRDefault="00FB13CD" w:rsidP="00FB13CD">
            <w:pPr>
              <w:pStyle w:val="ListParagraph"/>
              <w:numPr>
                <w:ilvl w:val="0"/>
                <w:numId w:val="22"/>
              </w:numPr>
              <w:overflowPunct/>
              <w:autoSpaceDE/>
              <w:autoSpaceDN/>
              <w:adjustRightInd/>
              <w:spacing w:after="160" w:line="259" w:lineRule="auto"/>
              <w:textAlignment w:val="auto"/>
              <w:rPr>
                <w:rFonts w:asciiTheme="minorHAnsi" w:hAnsiTheme="minorHAnsi" w:cstheme="minorHAnsi"/>
                <w:sz w:val="20"/>
              </w:rPr>
            </w:pPr>
            <w:r w:rsidRPr="00FB17AC">
              <w:rPr>
                <w:rFonts w:asciiTheme="minorHAnsi" w:hAnsiTheme="minorHAnsi" w:cstheme="minorHAnsi"/>
                <w:sz w:val="20"/>
              </w:rPr>
              <w:t>What Helps You Through the Journey of Life? What helps Muslims Through the Journey of Life?</w:t>
            </w:r>
          </w:p>
          <w:p w:rsidR="00FB13CD" w:rsidRPr="00FB17AC" w:rsidRDefault="00FB13CD" w:rsidP="00FB13CD">
            <w:pPr>
              <w:pStyle w:val="ListParagraph"/>
              <w:numPr>
                <w:ilvl w:val="0"/>
                <w:numId w:val="22"/>
              </w:numPr>
              <w:overflowPunct/>
              <w:autoSpaceDE/>
              <w:autoSpaceDN/>
              <w:adjustRightInd/>
              <w:spacing w:after="160" w:line="259" w:lineRule="auto"/>
              <w:textAlignment w:val="auto"/>
              <w:rPr>
                <w:rFonts w:asciiTheme="minorHAnsi" w:hAnsiTheme="minorHAnsi" w:cstheme="minorHAnsi"/>
                <w:sz w:val="20"/>
              </w:rPr>
            </w:pPr>
            <w:r w:rsidRPr="00FB17AC">
              <w:rPr>
                <w:rFonts w:asciiTheme="minorHAnsi" w:hAnsiTheme="minorHAnsi" w:cstheme="minorHAnsi"/>
                <w:sz w:val="20"/>
              </w:rPr>
              <w:t xml:space="preserve">How Does </w:t>
            </w:r>
            <w:proofErr w:type="spellStart"/>
            <w:r w:rsidRPr="00FB17AC">
              <w:rPr>
                <w:rFonts w:asciiTheme="minorHAnsi" w:hAnsiTheme="minorHAnsi" w:cstheme="minorHAnsi"/>
                <w:sz w:val="20"/>
              </w:rPr>
              <w:t>Shahadah</w:t>
            </w:r>
            <w:proofErr w:type="spellEnd"/>
            <w:r w:rsidRPr="00FB17AC">
              <w:rPr>
                <w:rFonts w:asciiTheme="minorHAnsi" w:hAnsiTheme="minorHAnsi" w:cstheme="minorHAnsi"/>
                <w:sz w:val="20"/>
              </w:rPr>
              <w:t xml:space="preserve"> Affect a Muslim’s Life?</w:t>
            </w:r>
          </w:p>
          <w:p w:rsidR="00FB13CD" w:rsidRPr="00FB17AC" w:rsidRDefault="00FB13CD" w:rsidP="00FB13CD">
            <w:pPr>
              <w:pStyle w:val="ListParagraph"/>
              <w:numPr>
                <w:ilvl w:val="0"/>
                <w:numId w:val="22"/>
              </w:numPr>
              <w:overflowPunct/>
              <w:autoSpaceDE/>
              <w:autoSpaceDN/>
              <w:adjustRightInd/>
              <w:spacing w:after="160" w:line="259" w:lineRule="auto"/>
              <w:textAlignment w:val="auto"/>
              <w:rPr>
                <w:rFonts w:asciiTheme="minorHAnsi" w:hAnsiTheme="minorHAnsi" w:cstheme="minorHAnsi"/>
                <w:sz w:val="20"/>
              </w:rPr>
            </w:pPr>
            <w:r w:rsidRPr="00FB17AC">
              <w:rPr>
                <w:rFonts w:asciiTheme="minorHAnsi" w:hAnsiTheme="minorHAnsi" w:cstheme="minorHAnsi"/>
                <w:sz w:val="20"/>
              </w:rPr>
              <w:t xml:space="preserve">How Does </w:t>
            </w:r>
            <w:proofErr w:type="spellStart"/>
            <w:r w:rsidRPr="00FB17AC">
              <w:rPr>
                <w:rFonts w:asciiTheme="minorHAnsi" w:hAnsiTheme="minorHAnsi" w:cstheme="minorHAnsi"/>
                <w:sz w:val="20"/>
              </w:rPr>
              <w:t>Shahadah</w:t>
            </w:r>
            <w:proofErr w:type="spellEnd"/>
            <w:r w:rsidRPr="00FB17AC">
              <w:rPr>
                <w:rFonts w:asciiTheme="minorHAnsi" w:hAnsiTheme="minorHAnsi" w:cstheme="minorHAnsi"/>
                <w:sz w:val="20"/>
              </w:rPr>
              <w:t xml:space="preserve"> Affect a Muslim’s Life?</w:t>
            </w:r>
          </w:p>
          <w:p w:rsidR="00FB13CD" w:rsidRPr="00FB17AC" w:rsidRDefault="00FB13CD" w:rsidP="00FB13CD">
            <w:pPr>
              <w:pStyle w:val="ListParagraph"/>
              <w:numPr>
                <w:ilvl w:val="0"/>
                <w:numId w:val="22"/>
              </w:numPr>
              <w:overflowPunct/>
              <w:autoSpaceDE/>
              <w:autoSpaceDN/>
              <w:adjustRightInd/>
              <w:spacing w:after="160" w:line="259" w:lineRule="auto"/>
              <w:textAlignment w:val="auto"/>
              <w:rPr>
                <w:rFonts w:asciiTheme="minorHAnsi" w:hAnsiTheme="minorHAnsi" w:cstheme="minorHAnsi"/>
                <w:sz w:val="20"/>
              </w:rPr>
            </w:pPr>
            <w:r w:rsidRPr="00FB17AC">
              <w:rPr>
                <w:rFonts w:asciiTheme="minorHAnsi" w:hAnsiTheme="minorHAnsi" w:cstheme="minorHAnsi"/>
                <w:sz w:val="20"/>
              </w:rPr>
              <w:lastRenderedPageBreak/>
              <w:t>Why Does Prayer Matter to Muslims?</w:t>
            </w:r>
          </w:p>
          <w:p w:rsidR="00FB13CD" w:rsidRPr="00FB17AC" w:rsidRDefault="00FB13CD" w:rsidP="00FB13CD">
            <w:pPr>
              <w:pStyle w:val="ListParagraph"/>
              <w:numPr>
                <w:ilvl w:val="0"/>
                <w:numId w:val="22"/>
              </w:numPr>
              <w:overflowPunct/>
              <w:autoSpaceDE/>
              <w:autoSpaceDN/>
              <w:adjustRightInd/>
              <w:spacing w:after="160" w:line="259" w:lineRule="auto"/>
              <w:textAlignment w:val="auto"/>
              <w:rPr>
                <w:rFonts w:asciiTheme="minorHAnsi" w:hAnsiTheme="minorHAnsi" w:cstheme="minorHAnsi"/>
                <w:sz w:val="20"/>
              </w:rPr>
            </w:pPr>
            <w:r w:rsidRPr="00FB17AC">
              <w:rPr>
                <w:rFonts w:asciiTheme="minorHAnsi" w:hAnsiTheme="minorHAnsi" w:cstheme="minorHAnsi"/>
                <w:sz w:val="20"/>
              </w:rPr>
              <w:t xml:space="preserve">Why Does Prayer Matter to Muslims? </w:t>
            </w:r>
          </w:p>
        </w:tc>
      </w:tr>
      <w:tr w:rsidR="00FB13CD" w:rsidRPr="00FB17AC" w:rsidTr="00B240E8">
        <w:trPr>
          <w:trHeight w:val="145"/>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lastRenderedPageBreak/>
              <w:t>Computing</w:t>
            </w:r>
          </w:p>
        </w:tc>
        <w:tc>
          <w:tcPr>
            <w:tcW w:w="8487" w:type="dxa"/>
          </w:tcPr>
          <w:p w:rsidR="00FB13CD" w:rsidRPr="00FB17AC" w:rsidRDefault="00FB13CD" w:rsidP="00B240E8">
            <w:pPr>
              <w:pStyle w:val="NoSpacing"/>
              <w:rPr>
                <w:rFonts w:cstheme="minorHAnsi"/>
                <w:sz w:val="20"/>
                <w:szCs w:val="20"/>
              </w:rPr>
            </w:pPr>
            <w:r w:rsidRPr="00FB17AC">
              <w:rPr>
                <w:rFonts w:cstheme="minorHAnsi"/>
                <w:sz w:val="20"/>
                <w:szCs w:val="20"/>
              </w:rPr>
              <w:t xml:space="preserve">This term, the children will </w:t>
            </w:r>
            <w:proofErr w:type="gramStart"/>
            <w:r w:rsidRPr="00FB17AC">
              <w:rPr>
                <w:rFonts w:cstheme="minorHAnsi"/>
                <w:sz w:val="20"/>
                <w:szCs w:val="20"/>
              </w:rPr>
              <w:t>exploring</w:t>
            </w:r>
            <w:proofErr w:type="gramEnd"/>
            <w:r w:rsidRPr="00FB17AC">
              <w:rPr>
                <w:rFonts w:cstheme="minorHAnsi"/>
                <w:sz w:val="20"/>
                <w:szCs w:val="20"/>
              </w:rPr>
              <w:t xml:space="preserve"> the question: </w:t>
            </w:r>
            <w:r w:rsidRPr="00FB17AC">
              <w:rPr>
                <w:rFonts w:cstheme="minorHAnsi"/>
                <w:b/>
                <w:sz w:val="20"/>
                <w:szCs w:val="20"/>
              </w:rPr>
              <w:t xml:space="preserve">‘How can technology be used to give instructions?’. </w:t>
            </w:r>
            <w:r w:rsidRPr="00FB17AC">
              <w:rPr>
                <w:rFonts w:cstheme="minorHAnsi"/>
                <w:sz w:val="20"/>
                <w:szCs w:val="20"/>
              </w:rPr>
              <w:t xml:space="preserve">During this topic, they will be introduced to a small, programmable device: </w:t>
            </w:r>
            <w:proofErr w:type="spellStart"/>
            <w:proofErr w:type="gramStart"/>
            <w:r w:rsidRPr="00FB17AC">
              <w:rPr>
                <w:rFonts w:cstheme="minorHAnsi"/>
                <w:b/>
                <w:sz w:val="20"/>
                <w:szCs w:val="20"/>
              </w:rPr>
              <w:t>micro:bit</w:t>
            </w:r>
            <w:proofErr w:type="spellEnd"/>
            <w:proofErr w:type="gramEnd"/>
            <w:r w:rsidRPr="00FB17AC">
              <w:rPr>
                <w:rFonts w:cstheme="minorHAnsi"/>
                <w:b/>
                <w:sz w:val="20"/>
                <w:szCs w:val="20"/>
              </w:rPr>
              <w:t xml:space="preserve">. </w:t>
            </w:r>
            <w:r w:rsidRPr="00FB17AC">
              <w:rPr>
                <w:rFonts w:cstheme="minorHAnsi"/>
                <w:sz w:val="20"/>
                <w:szCs w:val="20"/>
              </w:rPr>
              <w:t xml:space="preserve">The children will learn about the purpose of </w:t>
            </w:r>
            <w:r w:rsidRPr="00FB17AC">
              <w:rPr>
                <w:rFonts w:cstheme="minorHAnsi"/>
                <w:b/>
                <w:sz w:val="20"/>
                <w:szCs w:val="20"/>
              </w:rPr>
              <w:t>programming</w:t>
            </w:r>
            <w:r w:rsidRPr="00FB17AC">
              <w:rPr>
                <w:rFonts w:cstheme="minorHAnsi"/>
                <w:sz w:val="20"/>
                <w:szCs w:val="20"/>
              </w:rPr>
              <w:t xml:space="preserve"> in the real world and will learn how to create simple algorithms and programs of their own with this device. </w:t>
            </w:r>
          </w:p>
        </w:tc>
      </w:tr>
      <w:tr w:rsidR="00FB13CD" w:rsidRPr="00FB17AC" w:rsidTr="00B240E8">
        <w:trPr>
          <w:trHeight w:val="145"/>
          <w:jc w:val="center"/>
        </w:trPr>
        <w:tc>
          <w:tcPr>
            <w:tcW w:w="1776" w:type="dxa"/>
          </w:tcPr>
          <w:p w:rsidR="00FB13CD" w:rsidRPr="00FB17AC" w:rsidRDefault="00FB13CD" w:rsidP="00B240E8">
            <w:pPr>
              <w:tabs>
                <w:tab w:val="left" w:pos="0"/>
              </w:tabs>
              <w:rPr>
                <w:rFonts w:asciiTheme="minorHAnsi" w:hAnsiTheme="minorHAnsi" w:cstheme="minorHAnsi"/>
                <w:b/>
                <w:sz w:val="20"/>
              </w:rPr>
            </w:pPr>
            <w:r w:rsidRPr="00FB17AC">
              <w:rPr>
                <w:rFonts w:asciiTheme="minorHAnsi" w:hAnsiTheme="minorHAnsi" w:cstheme="minorHAnsi"/>
                <w:b/>
                <w:sz w:val="20"/>
              </w:rPr>
              <w:t>History</w:t>
            </w:r>
          </w:p>
        </w:tc>
        <w:tc>
          <w:tcPr>
            <w:tcW w:w="8487" w:type="dxa"/>
          </w:tcPr>
          <w:p w:rsidR="00FB13CD" w:rsidRPr="00FB17AC" w:rsidRDefault="00D76F2B" w:rsidP="00B240E8">
            <w:pPr>
              <w:rPr>
                <w:rFonts w:asciiTheme="minorHAnsi" w:hAnsiTheme="minorHAnsi" w:cstheme="minorHAnsi"/>
                <w:sz w:val="20"/>
              </w:rPr>
            </w:pPr>
            <w:r>
              <w:rPr>
                <w:rFonts w:asciiTheme="minorHAnsi" w:hAnsiTheme="minorHAnsi" w:cstheme="minorHAnsi"/>
                <w:sz w:val="20"/>
              </w:rPr>
              <w:t xml:space="preserve">To begin the term, we will be completing our Geography topic on </w:t>
            </w:r>
            <w:r w:rsidRPr="00D76F2B">
              <w:rPr>
                <w:rFonts w:asciiTheme="minorHAnsi" w:hAnsiTheme="minorHAnsi" w:cstheme="minorHAnsi"/>
                <w:b/>
                <w:sz w:val="20"/>
              </w:rPr>
              <w:t>mountains</w:t>
            </w:r>
            <w:r>
              <w:rPr>
                <w:rFonts w:asciiTheme="minorHAnsi" w:hAnsiTheme="minorHAnsi" w:cstheme="minorHAnsi"/>
                <w:sz w:val="20"/>
              </w:rPr>
              <w:t xml:space="preserve">. We will then move onto our History topic. </w:t>
            </w:r>
            <w:r w:rsidR="00FB13CD" w:rsidRPr="00FB17AC">
              <w:rPr>
                <w:rFonts w:asciiTheme="minorHAnsi" w:hAnsiTheme="minorHAnsi" w:cstheme="minorHAnsi"/>
                <w:sz w:val="20"/>
              </w:rPr>
              <w:t xml:space="preserve">During our History topic this term, children will learn about </w:t>
            </w:r>
            <w:r w:rsidR="00FB13CD" w:rsidRPr="00FB17AC">
              <w:rPr>
                <w:rFonts w:asciiTheme="minorHAnsi" w:hAnsiTheme="minorHAnsi" w:cstheme="minorHAnsi"/>
                <w:b/>
                <w:sz w:val="20"/>
              </w:rPr>
              <w:t xml:space="preserve">the Transatlantic Slave Trade, </w:t>
            </w:r>
            <w:r w:rsidR="00FB13CD" w:rsidRPr="00FB17AC">
              <w:rPr>
                <w:rFonts w:asciiTheme="minorHAnsi" w:hAnsiTheme="minorHAnsi" w:cstheme="minorHAnsi"/>
                <w:sz w:val="20"/>
              </w:rPr>
              <w:t>leading up to</w:t>
            </w:r>
            <w:r w:rsidR="00FB13CD" w:rsidRPr="00FB17AC">
              <w:rPr>
                <w:rFonts w:asciiTheme="minorHAnsi" w:hAnsiTheme="minorHAnsi" w:cstheme="minorHAnsi"/>
                <w:b/>
                <w:sz w:val="20"/>
              </w:rPr>
              <w:t xml:space="preserve"> the abolition of slavery</w:t>
            </w:r>
            <w:r w:rsidR="00FB13CD" w:rsidRPr="00FB17AC">
              <w:rPr>
                <w:rFonts w:asciiTheme="minorHAnsi" w:hAnsiTheme="minorHAnsi" w:cstheme="minorHAnsi"/>
                <w:sz w:val="20"/>
              </w:rPr>
              <w:t xml:space="preserve">. During this unit, they will look at the atrocities of the Transatlantic Slave Trade, looking at how and why the forced migration of millions of Africans took place. The children will also learn about African resistance and will look at the Haitian Revolution. They will learn about the abolition of slavery. Prominent abolitionists will be studied, including </w:t>
            </w:r>
            <w:proofErr w:type="spellStart"/>
            <w:r w:rsidR="00FB13CD" w:rsidRPr="00FB17AC">
              <w:rPr>
                <w:rFonts w:asciiTheme="minorHAnsi" w:hAnsiTheme="minorHAnsi" w:cstheme="minorHAnsi"/>
                <w:sz w:val="20"/>
              </w:rPr>
              <w:t>Olaudah</w:t>
            </w:r>
            <w:proofErr w:type="spellEnd"/>
            <w:r w:rsidR="00FB13CD" w:rsidRPr="00FB17AC">
              <w:rPr>
                <w:rFonts w:asciiTheme="minorHAnsi" w:hAnsiTheme="minorHAnsi" w:cstheme="minorHAnsi"/>
                <w:sz w:val="20"/>
              </w:rPr>
              <w:t xml:space="preserve"> Equiano, Elizabeth </w:t>
            </w:r>
            <w:proofErr w:type="spellStart"/>
            <w:r w:rsidR="00FB13CD" w:rsidRPr="00FB17AC">
              <w:rPr>
                <w:rFonts w:asciiTheme="minorHAnsi" w:hAnsiTheme="minorHAnsi" w:cstheme="minorHAnsi"/>
                <w:sz w:val="20"/>
              </w:rPr>
              <w:t>Heyrick</w:t>
            </w:r>
            <w:proofErr w:type="spellEnd"/>
            <w:r w:rsidR="00FB13CD" w:rsidRPr="00FB17AC">
              <w:rPr>
                <w:rFonts w:asciiTheme="minorHAnsi" w:hAnsiTheme="minorHAnsi" w:cstheme="minorHAnsi"/>
                <w:sz w:val="20"/>
              </w:rPr>
              <w:t xml:space="preserve">, Thomas Clarkson and William Wilberforce. The children will learn about the tactics used by the abolitionists to raise awareness of the atrocities of the slave trade back in Britain.   </w:t>
            </w:r>
          </w:p>
        </w:tc>
      </w:tr>
      <w:tr w:rsidR="008E5407" w:rsidRPr="00FB17AC" w:rsidTr="00B240E8">
        <w:trPr>
          <w:trHeight w:val="145"/>
          <w:jc w:val="center"/>
        </w:trPr>
        <w:tc>
          <w:tcPr>
            <w:tcW w:w="1776" w:type="dxa"/>
          </w:tcPr>
          <w:p w:rsidR="008E5407" w:rsidRPr="001757E4" w:rsidRDefault="008E5407" w:rsidP="008E5407">
            <w:pPr>
              <w:tabs>
                <w:tab w:val="left" w:pos="0"/>
              </w:tabs>
              <w:rPr>
                <w:rFonts w:asciiTheme="minorHAnsi" w:hAnsiTheme="minorHAnsi" w:cstheme="minorHAnsi"/>
                <w:b/>
                <w:sz w:val="20"/>
              </w:rPr>
            </w:pPr>
            <w:r>
              <w:rPr>
                <w:rFonts w:asciiTheme="minorHAnsi" w:hAnsiTheme="minorHAnsi" w:cstheme="minorHAnsi"/>
                <w:b/>
                <w:sz w:val="20"/>
              </w:rPr>
              <w:t>DT</w:t>
            </w:r>
          </w:p>
        </w:tc>
        <w:tc>
          <w:tcPr>
            <w:tcW w:w="8487" w:type="dxa"/>
          </w:tcPr>
          <w:p w:rsidR="008E5407" w:rsidRPr="002D2D09" w:rsidRDefault="008E5407" w:rsidP="008E5407">
            <w:pPr>
              <w:rPr>
                <w:rFonts w:asciiTheme="minorHAnsi" w:hAnsiTheme="minorHAnsi" w:cstheme="minorHAnsi"/>
                <w:sz w:val="2"/>
                <w:szCs w:val="2"/>
              </w:rPr>
            </w:pPr>
            <w:r w:rsidRPr="002D2D09">
              <w:rPr>
                <w:rFonts w:asciiTheme="minorHAnsi" w:hAnsiTheme="minorHAnsi" w:cstheme="minorHAnsi"/>
                <w:sz w:val="20"/>
                <w:szCs w:val="27"/>
                <w:shd w:val="clear" w:color="auto" w:fill="FFFFFF"/>
              </w:rPr>
              <w:t xml:space="preserve">Focusing on nutrition, the children will research and modify a traditional </w:t>
            </w:r>
            <w:proofErr w:type="spellStart"/>
            <w:r w:rsidRPr="002D2D09">
              <w:rPr>
                <w:rFonts w:asciiTheme="minorHAnsi" w:hAnsiTheme="minorHAnsi" w:cstheme="minorHAnsi"/>
                <w:sz w:val="20"/>
                <w:szCs w:val="27"/>
                <w:shd w:val="clear" w:color="auto" w:fill="FFFFFF"/>
              </w:rPr>
              <w:t>bolognese</w:t>
            </w:r>
            <w:proofErr w:type="spellEnd"/>
            <w:r w:rsidRPr="002D2D09">
              <w:rPr>
                <w:rFonts w:asciiTheme="minorHAnsi" w:hAnsiTheme="minorHAnsi" w:cstheme="minorHAnsi"/>
                <w:sz w:val="20"/>
                <w:szCs w:val="27"/>
                <w:shd w:val="clear" w:color="auto" w:fill="FFFFFF"/>
              </w:rPr>
              <w:t xml:space="preserve"> sauce recipe to make it healthier. They will cook their new and improved versions, making appropriate packaging and also learn about the ethical considerations of farming cattle.</w:t>
            </w:r>
          </w:p>
        </w:tc>
      </w:tr>
      <w:tr w:rsidR="008E5407" w:rsidRPr="00FB17AC" w:rsidTr="00B240E8">
        <w:trPr>
          <w:trHeight w:val="145"/>
          <w:jc w:val="center"/>
        </w:trPr>
        <w:tc>
          <w:tcPr>
            <w:tcW w:w="1776" w:type="dxa"/>
          </w:tcPr>
          <w:p w:rsidR="008E5407" w:rsidRPr="00FB17AC" w:rsidRDefault="008E5407" w:rsidP="008E5407">
            <w:pPr>
              <w:tabs>
                <w:tab w:val="left" w:pos="0"/>
              </w:tabs>
              <w:rPr>
                <w:rFonts w:asciiTheme="minorHAnsi" w:hAnsiTheme="minorHAnsi" w:cstheme="minorHAnsi"/>
                <w:b/>
                <w:sz w:val="20"/>
              </w:rPr>
            </w:pPr>
            <w:r w:rsidRPr="00FB17AC">
              <w:rPr>
                <w:rFonts w:asciiTheme="minorHAnsi" w:hAnsiTheme="minorHAnsi" w:cstheme="minorHAnsi"/>
                <w:b/>
                <w:sz w:val="20"/>
              </w:rPr>
              <w:t>Art</w:t>
            </w:r>
          </w:p>
        </w:tc>
        <w:tc>
          <w:tcPr>
            <w:tcW w:w="8487" w:type="dxa"/>
          </w:tcPr>
          <w:p w:rsidR="008E5407" w:rsidRPr="00FB17AC" w:rsidRDefault="008E5407" w:rsidP="008E5407">
            <w:pPr>
              <w:pStyle w:val="NoSpacing"/>
              <w:rPr>
                <w:rFonts w:cstheme="minorHAnsi"/>
                <w:sz w:val="20"/>
                <w:szCs w:val="20"/>
              </w:rPr>
            </w:pPr>
            <w:r w:rsidRPr="00FB17AC">
              <w:rPr>
                <w:rFonts w:cstheme="minorHAnsi"/>
                <w:sz w:val="20"/>
                <w:szCs w:val="20"/>
              </w:rPr>
              <w:t xml:space="preserve">We will be learning about </w:t>
            </w:r>
            <w:r w:rsidRPr="00FB17AC">
              <w:rPr>
                <w:rFonts w:cstheme="minorHAnsi"/>
                <w:b/>
                <w:sz w:val="20"/>
                <w:szCs w:val="20"/>
              </w:rPr>
              <w:t>Printers and Print Making</w:t>
            </w:r>
            <w:r w:rsidRPr="00FB17AC">
              <w:rPr>
                <w:rFonts w:cstheme="minorHAnsi"/>
                <w:sz w:val="20"/>
                <w:szCs w:val="20"/>
              </w:rPr>
              <w:t xml:space="preserve"> this term. The children will be introduced to printmaking by looking at Hogarth’s series of prints Industry and Idleness. They will consider how printmaking allows the production of many copies of one image which can be cheaply produced. They will go on to consider different printmaking processes looking at examples by famous artists: screen printing by Warhol, relief printing (in particular, wood cuts) by Hokusai and intaglio printing (dry-point and etching) by Rembrandt.</w:t>
            </w:r>
          </w:p>
        </w:tc>
      </w:tr>
      <w:tr w:rsidR="008E5407" w:rsidRPr="00FB17AC" w:rsidTr="00B240E8">
        <w:trPr>
          <w:trHeight w:val="145"/>
          <w:jc w:val="center"/>
        </w:trPr>
        <w:tc>
          <w:tcPr>
            <w:tcW w:w="1776" w:type="dxa"/>
          </w:tcPr>
          <w:p w:rsidR="008E5407" w:rsidRPr="00FB17AC" w:rsidRDefault="008E5407" w:rsidP="008E5407">
            <w:pPr>
              <w:tabs>
                <w:tab w:val="left" w:pos="0"/>
              </w:tabs>
              <w:rPr>
                <w:rFonts w:asciiTheme="minorHAnsi" w:hAnsiTheme="minorHAnsi" w:cstheme="minorHAnsi"/>
                <w:b/>
                <w:color w:val="FF0000"/>
                <w:sz w:val="20"/>
              </w:rPr>
            </w:pPr>
            <w:r w:rsidRPr="00FB17AC">
              <w:rPr>
                <w:rFonts w:asciiTheme="minorHAnsi" w:hAnsiTheme="minorHAnsi" w:cstheme="minorHAnsi"/>
                <w:b/>
                <w:sz w:val="20"/>
              </w:rPr>
              <w:t>French</w:t>
            </w:r>
          </w:p>
        </w:tc>
        <w:tc>
          <w:tcPr>
            <w:tcW w:w="8487" w:type="dxa"/>
          </w:tcPr>
          <w:p w:rsidR="008E5407" w:rsidRPr="002939CC" w:rsidRDefault="008E5407" w:rsidP="002939CC">
            <w:pPr>
              <w:rPr>
                <w:rFonts w:asciiTheme="minorHAnsi" w:hAnsiTheme="minorHAnsi" w:cstheme="minorHAnsi"/>
                <w:b/>
                <w:sz w:val="20"/>
                <w14:textOutline w14:w="0" w14:cap="flat" w14:cmpd="sng" w14:algn="ctr">
                  <w14:noFill/>
                  <w14:prstDash w14:val="solid"/>
                  <w14:round/>
                </w14:textOutline>
              </w:rPr>
            </w:pPr>
            <w:r w:rsidRPr="002939CC">
              <w:rPr>
                <w:rFonts w:asciiTheme="minorHAnsi" w:hAnsiTheme="minorHAnsi" w:cstheme="minorHAnsi"/>
                <w:sz w:val="20"/>
              </w:rPr>
              <w:t xml:space="preserve">We will be continuing to develop our </w:t>
            </w:r>
            <w:r w:rsidRPr="002939CC">
              <w:rPr>
                <w:rFonts w:asciiTheme="minorHAnsi" w:hAnsiTheme="minorHAnsi" w:cstheme="minorHAnsi"/>
                <w:b/>
                <w:sz w:val="20"/>
              </w:rPr>
              <w:t>French vocabulary</w:t>
            </w:r>
            <w:r w:rsidRPr="002939CC">
              <w:rPr>
                <w:rFonts w:asciiTheme="minorHAnsi" w:hAnsiTheme="minorHAnsi" w:cstheme="minorHAnsi"/>
                <w:sz w:val="20"/>
              </w:rPr>
              <w:t xml:space="preserve"> through speaking and listening in the context of conversation.  This term we will </w:t>
            </w:r>
            <w:r w:rsidR="002939CC" w:rsidRPr="002939CC">
              <w:rPr>
                <w:rFonts w:asciiTheme="minorHAnsi" w:hAnsiTheme="minorHAnsi" w:cstheme="minorHAnsi"/>
                <w:sz w:val="20"/>
              </w:rPr>
              <w:t>continue with the unit</w:t>
            </w:r>
            <w:r w:rsidR="002939CC" w:rsidRPr="002939CC">
              <w:rPr>
                <w:rFonts w:asciiTheme="minorHAnsi" w:hAnsiTheme="minorHAnsi" w:cstheme="minorHAnsi"/>
                <w:sz w:val="20"/>
              </w:rPr>
              <w:t xml:space="preserve"> </w:t>
            </w:r>
            <w:r w:rsidR="002939CC" w:rsidRPr="002939CC">
              <w:rPr>
                <w:rFonts w:asciiTheme="minorHAnsi" w:hAnsiTheme="minorHAnsi" w:cstheme="minorHAnsi"/>
                <w:b/>
                <w:sz w:val="20"/>
              </w:rPr>
              <w:t>As-</w:t>
            </w:r>
            <w:proofErr w:type="spellStart"/>
            <w:r w:rsidR="002939CC" w:rsidRPr="002939CC">
              <w:rPr>
                <w:rFonts w:asciiTheme="minorHAnsi" w:hAnsiTheme="minorHAnsi" w:cstheme="minorHAnsi"/>
                <w:b/>
                <w:sz w:val="20"/>
              </w:rPr>
              <w:t>Tu</w:t>
            </w:r>
            <w:proofErr w:type="spellEnd"/>
            <w:r w:rsidR="002939CC" w:rsidRPr="002939CC">
              <w:rPr>
                <w:rFonts w:asciiTheme="minorHAnsi" w:hAnsiTheme="minorHAnsi" w:cstheme="minorHAnsi"/>
                <w:b/>
                <w:sz w:val="20"/>
              </w:rPr>
              <w:t xml:space="preserve"> Un Animal? Do you have a pet?</w:t>
            </w:r>
            <w:r w:rsidR="002939CC" w:rsidRPr="002939CC">
              <w:rPr>
                <w:rFonts w:asciiTheme="minorHAnsi" w:hAnsiTheme="minorHAnsi" w:cstheme="minorHAnsi"/>
                <w:sz w:val="20"/>
              </w:rPr>
              <w:t xml:space="preserve"> – where the children will learn various animal names and learn to ask (and answer) each other questions about their pets.</w:t>
            </w:r>
            <w:r w:rsidR="002939CC">
              <w:rPr>
                <w:rFonts w:asciiTheme="minorHAnsi" w:hAnsiTheme="minorHAnsi" w:cstheme="minorHAnsi"/>
                <w:sz w:val="20"/>
              </w:rPr>
              <w:t xml:space="preserve">  They will </w:t>
            </w:r>
            <w:r w:rsidR="002939CC">
              <w:rPr>
                <w:rFonts w:asciiTheme="minorHAnsi" w:hAnsiTheme="minorHAnsi" w:cstheme="minorHAnsi"/>
                <w:sz w:val="20"/>
              </w:rPr>
              <w:t>a</w:t>
            </w:r>
            <w:r w:rsidR="002939CC" w:rsidRPr="002D2D09">
              <w:rPr>
                <w:rFonts w:asciiTheme="minorHAnsi" w:hAnsiTheme="minorHAnsi" w:cstheme="minorHAnsi"/>
                <w:sz w:val="20"/>
              </w:rPr>
              <w:t>ttempt to create a longer phrase using the connectives ET (“and”) or MAIS (“but”).</w:t>
            </w:r>
            <w:r w:rsidR="002939CC" w:rsidRPr="002939CC">
              <w:rPr>
                <w:rFonts w:asciiTheme="minorHAnsi" w:hAnsiTheme="minorHAnsi" w:cstheme="minorHAnsi"/>
                <w:sz w:val="20"/>
              </w:rPr>
              <w:t xml:space="preserve">  Once we have finished that unit we will begin: </w:t>
            </w:r>
            <w:r w:rsidR="002939CC" w:rsidRPr="002939CC">
              <w:rPr>
                <w:rFonts w:asciiTheme="minorHAnsi" w:hAnsiTheme="minorHAnsi" w:cstheme="minorHAnsi"/>
                <w:b/>
                <w:sz w:val="20"/>
                <w14:textOutline w14:w="0" w14:cap="flat" w14:cmpd="sng" w14:algn="ctr">
                  <w14:noFill/>
                  <w14:prstDash w14:val="solid"/>
                  <w14:round/>
                </w14:textOutline>
              </w:rPr>
              <w:t xml:space="preserve">Les </w:t>
            </w:r>
            <w:proofErr w:type="spellStart"/>
            <w:r w:rsidR="002939CC" w:rsidRPr="002939CC">
              <w:rPr>
                <w:rFonts w:asciiTheme="minorHAnsi" w:hAnsiTheme="minorHAnsi" w:cstheme="minorHAnsi"/>
                <w:b/>
                <w:sz w:val="20"/>
                <w14:textOutline w14:w="0" w14:cap="flat" w14:cmpd="sng" w14:algn="ctr">
                  <w14:noFill/>
                  <w14:prstDash w14:val="solid"/>
                  <w14:round/>
                </w14:textOutline>
              </w:rPr>
              <w:t>Vetements</w:t>
            </w:r>
            <w:proofErr w:type="spellEnd"/>
            <w:r w:rsidR="002939CC" w:rsidRPr="002939CC">
              <w:rPr>
                <w:rFonts w:asciiTheme="minorHAnsi" w:hAnsiTheme="minorHAnsi" w:cstheme="minorHAnsi"/>
                <w:b/>
                <w:sz w:val="20"/>
                <w14:textOutline w14:w="0" w14:cap="flat" w14:cmpd="sng" w14:algn="ctr">
                  <w14:noFill/>
                  <w14:prstDash w14:val="solid"/>
                  <w14:round/>
                </w14:textOutline>
              </w:rPr>
              <w:t xml:space="preserve"> </w:t>
            </w:r>
            <w:r w:rsidR="002939CC" w:rsidRPr="002939CC">
              <w:rPr>
                <w:rFonts w:asciiTheme="minorHAnsi" w:hAnsiTheme="minorHAnsi" w:cstheme="minorHAnsi"/>
                <w:b/>
                <w:sz w:val="20"/>
                <w14:textOutline w14:w="0" w14:cap="flat" w14:cmpd="sng" w14:algn="ctr">
                  <w14:noFill/>
                  <w14:prstDash w14:val="solid"/>
                  <w14:round/>
                </w14:textOutline>
              </w:rPr>
              <w:t>(Clothes)</w:t>
            </w:r>
            <w:r w:rsidR="002939CC">
              <w:rPr>
                <w:rFonts w:asciiTheme="minorHAnsi" w:hAnsiTheme="minorHAnsi" w:cstheme="minorHAnsi"/>
                <w:b/>
                <w:sz w:val="20"/>
                <w14:textOutline w14:w="0" w14:cap="flat" w14:cmpd="sng" w14:algn="ctr">
                  <w14:noFill/>
                  <w14:prstDash w14:val="solid"/>
                  <w14:round/>
                </w14:textOutline>
              </w:rPr>
              <w:t xml:space="preserve">, </w:t>
            </w:r>
            <w:r w:rsidR="002939CC" w:rsidRPr="002939CC">
              <w:rPr>
                <w:rFonts w:asciiTheme="minorHAnsi" w:hAnsiTheme="minorHAnsi" w:cstheme="minorHAnsi"/>
                <w:sz w:val="20"/>
                <w14:textOutline w14:w="0" w14:cap="flat" w14:cmpd="sng" w14:algn="ctr">
                  <w14:noFill/>
                  <w14:prstDash w14:val="solid"/>
                  <w14:round/>
                </w14:textOutline>
              </w:rPr>
              <w:t>describing what we are wearing.</w:t>
            </w:r>
          </w:p>
        </w:tc>
      </w:tr>
      <w:tr w:rsidR="008E5407" w:rsidRPr="00FB17AC" w:rsidTr="00B240E8">
        <w:trPr>
          <w:trHeight w:val="145"/>
          <w:jc w:val="center"/>
        </w:trPr>
        <w:tc>
          <w:tcPr>
            <w:tcW w:w="1776" w:type="dxa"/>
          </w:tcPr>
          <w:p w:rsidR="008E5407" w:rsidRPr="00FB17AC" w:rsidRDefault="008E5407" w:rsidP="008E5407">
            <w:pPr>
              <w:tabs>
                <w:tab w:val="left" w:pos="0"/>
              </w:tabs>
              <w:rPr>
                <w:rFonts w:asciiTheme="minorHAnsi" w:hAnsiTheme="minorHAnsi" w:cstheme="minorHAnsi"/>
                <w:b/>
                <w:sz w:val="20"/>
              </w:rPr>
            </w:pPr>
            <w:r w:rsidRPr="00FB17AC">
              <w:rPr>
                <w:rFonts w:asciiTheme="minorHAnsi" w:hAnsiTheme="minorHAnsi" w:cstheme="minorHAnsi"/>
                <w:b/>
                <w:sz w:val="20"/>
              </w:rPr>
              <w:t>PE</w:t>
            </w:r>
          </w:p>
        </w:tc>
        <w:tc>
          <w:tcPr>
            <w:tcW w:w="8487" w:type="dxa"/>
          </w:tcPr>
          <w:p w:rsidR="008E5407" w:rsidRPr="00FB17AC" w:rsidRDefault="00E33596" w:rsidP="00E33596">
            <w:pPr>
              <w:rPr>
                <w:rFonts w:asciiTheme="minorHAnsi" w:hAnsiTheme="minorHAnsi" w:cstheme="minorHAnsi"/>
                <w:sz w:val="20"/>
              </w:rPr>
            </w:pPr>
            <w:r>
              <w:rPr>
                <w:rFonts w:asciiTheme="minorHAnsi" w:hAnsiTheme="minorHAnsi" w:cstheme="minorHAnsi"/>
                <w:sz w:val="20"/>
              </w:rPr>
              <w:t xml:space="preserve">This term, we will be playing </w:t>
            </w:r>
            <w:r w:rsidRPr="00E33596">
              <w:rPr>
                <w:rFonts w:asciiTheme="minorHAnsi" w:hAnsiTheme="minorHAnsi" w:cstheme="minorHAnsi"/>
                <w:b/>
                <w:sz w:val="20"/>
              </w:rPr>
              <w:t>Tag Rugby</w:t>
            </w:r>
            <w:r w:rsidR="008E5407" w:rsidRPr="00E33596">
              <w:rPr>
                <w:rFonts w:asciiTheme="minorHAnsi" w:hAnsiTheme="minorHAnsi" w:cstheme="minorHAnsi"/>
                <w:b/>
                <w:sz w:val="20"/>
              </w:rPr>
              <w:t xml:space="preserve"> </w:t>
            </w:r>
            <w:r w:rsidR="008E5407" w:rsidRPr="00FB17AC">
              <w:rPr>
                <w:rFonts w:asciiTheme="minorHAnsi" w:hAnsiTheme="minorHAnsi" w:cstheme="minorHAnsi"/>
                <w:sz w:val="20"/>
              </w:rPr>
              <w:t>and developing our skills and abilities in throwing and catching, as well as the tactics needed in this team sport.</w:t>
            </w:r>
            <w:r>
              <w:rPr>
                <w:rFonts w:asciiTheme="minorHAnsi" w:hAnsiTheme="minorHAnsi" w:cstheme="minorHAnsi"/>
                <w:sz w:val="20"/>
              </w:rPr>
              <w:t xml:space="preserve"> In the lead up to Sports Day, we will also be focussing on </w:t>
            </w:r>
            <w:r w:rsidRPr="00E33596">
              <w:rPr>
                <w:rFonts w:asciiTheme="minorHAnsi" w:hAnsiTheme="minorHAnsi" w:cstheme="minorHAnsi"/>
                <w:b/>
                <w:sz w:val="20"/>
              </w:rPr>
              <w:t>Athletics.</w:t>
            </w:r>
            <w:r>
              <w:rPr>
                <w:rFonts w:asciiTheme="minorHAnsi" w:hAnsiTheme="minorHAnsi" w:cstheme="minorHAnsi"/>
                <w:sz w:val="20"/>
              </w:rPr>
              <w:t xml:space="preserve"> </w:t>
            </w:r>
          </w:p>
        </w:tc>
      </w:tr>
      <w:tr w:rsidR="008E5407" w:rsidRPr="00FB17AC" w:rsidTr="00B240E8">
        <w:trPr>
          <w:trHeight w:val="145"/>
          <w:jc w:val="center"/>
        </w:trPr>
        <w:tc>
          <w:tcPr>
            <w:tcW w:w="1776" w:type="dxa"/>
          </w:tcPr>
          <w:p w:rsidR="008E5407" w:rsidRPr="00FB17AC" w:rsidRDefault="008E5407" w:rsidP="008E5407">
            <w:pPr>
              <w:tabs>
                <w:tab w:val="left" w:pos="0"/>
              </w:tabs>
              <w:rPr>
                <w:rFonts w:asciiTheme="minorHAnsi" w:hAnsiTheme="minorHAnsi" w:cstheme="minorHAnsi"/>
                <w:b/>
                <w:sz w:val="20"/>
              </w:rPr>
            </w:pPr>
            <w:r w:rsidRPr="00FB17AC">
              <w:rPr>
                <w:rFonts w:asciiTheme="minorHAnsi" w:hAnsiTheme="minorHAnsi" w:cstheme="minorHAnsi"/>
                <w:b/>
                <w:sz w:val="20"/>
              </w:rPr>
              <w:t>Music</w:t>
            </w:r>
          </w:p>
        </w:tc>
        <w:tc>
          <w:tcPr>
            <w:tcW w:w="8487" w:type="dxa"/>
          </w:tcPr>
          <w:p w:rsidR="008E5407" w:rsidRPr="00FB17AC" w:rsidRDefault="008E5407" w:rsidP="00E33596">
            <w:pPr>
              <w:rPr>
                <w:rFonts w:asciiTheme="minorHAnsi" w:hAnsiTheme="minorHAnsi" w:cstheme="minorHAnsi"/>
                <w:color w:val="FF0000"/>
                <w:sz w:val="20"/>
              </w:rPr>
            </w:pPr>
            <w:r w:rsidRPr="00FB17AC">
              <w:rPr>
                <w:rFonts w:asciiTheme="minorHAnsi" w:hAnsiTheme="minorHAnsi" w:cstheme="minorHAnsi"/>
                <w:sz w:val="20"/>
              </w:rPr>
              <w:t xml:space="preserve">This term, </w:t>
            </w:r>
            <w:r w:rsidR="00E33596">
              <w:rPr>
                <w:rFonts w:asciiTheme="minorHAnsi" w:hAnsiTheme="minorHAnsi" w:cstheme="minorHAnsi"/>
                <w:sz w:val="20"/>
              </w:rPr>
              <w:t xml:space="preserve">we will be focussing on our </w:t>
            </w:r>
            <w:r w:rsidR="00E33596" w:rsidRPr="00E33596">
              <w:rPr>
                <w:rFonts w:asciiTheme="minorHAnsi" w:hAnsiTheme="minorHAnsi" w:cstheme="minorHAnsi"/>
                <w:b/>
                <w:sz w:val="20"/>
              </w:rPr>
              <w:t>singing</w:t>
            </w:r>
            <w:r w:rsidR="00E33596">
              <w:rPr>
                <w:rFonts w:asciiTheme="minorHAnsi" w:hAnsiTheme="minorHAnsi" w:cstheme="minorHAnsi"/>
                <w:b/>
                <w:sz w:val="20"/>
              </w:rPr>
              <w:t xml:space="preserve"> and performance</w:t>
            </w:r>
            <w:r w:rsidR="00E33596" w:rsidRPr="00E33596">
              <w:rPr>
                <w:rFonts w:asciiTheme="minorHAnsi" w:hAnsiTheme="minorHAnsi" w:cstheme="minorHAnsi"/>
                <w:b/>
                <w:sz w:val="20"/>
              </w:rPr>
              <w:t xml:space="preserve"> skills</w:t>
            </w:r>
            <w:r w:rsidR="00E33596">
              <w:rPr>
                <w:rFonts w:asciiTheme="minorHAnsi" w:hAnsiTheme="minorHAnsi" w:cstheme="minorHAnsi"/>
                <w:sz w:val="20"/>
              </w:rPr>
              <w:t xml:space="preserve"> in preparation for the year 5/6 production in term 6. </w:t>
            </w:r>
          </w:p>
        </w:tc>
      </w:tr>
      <w:tr w:rsidR="008E5407" w:rsidRPr="00FB17AC" w:rsidTr="00B240E8">
        <w:trPr>
          <w:trHeight w:val="145"/>
          <w:jc w:val="center"/>
        </w:trPr>
        <w:tc>
          <w:tcPr>
            <w:tcW w:w="1776" w:type="dxa"/>
          </w:tcPr>
          <w:p w:rsidR="008E5407" w:rsidRPr="00FB17AC" w:rsidRDefault="008E5407" w:rsidP="008E5407">
            <w:pPr>
              <w:tabs>
                <w:tab w:val="left" w:pos="0"/>
              </w:tabs>
              <w:rPr>
                <w:rFonts w:asciiTheme="minorHAnsi" w:hAnsiTheme="minorHAnsi" w:cstheme="minorHAnsi"/>
                <w:b/>
                <w:sz w:val="20"/>
              </w:rPr>
            </w:pPr>
            <w:r w:rsidRPr="00FB17AC">
              <w:rPr>
                <w:rFonts w:asciiTheme="minorHAnsi" w:hAnsiTheme="minorHAnsi" w:cstheme="minorHAnsi"/>
                <w:b/>
                <w:sz w:val="20"/>
              </w:rPr>
              <w:t>PSHE</w:t>
            </w:r>
          </w:p>
        </w:tc>
        <w:tc>
          <w:tcPr>
            <w:tcW w:w="8487" w:type="dxa"/>
          </w:tcPr>
          <w:p w:rsidR="008E5407" w:rsidRPr="00FB17AC" w:rsidRDefault="008E5407" w:rsidP="008E5407">
            <w:pPr>
              <w:rPr>
                <w:rFonts w:asciiTheme="minorHAnsi" w:hAnsiTheme="minorHAnsi" w:cstheme="minorHAnsi"/>
                <w:sz w:val="20"/>
              </w:rPr>
            </w:pPr>
            <w:r w:rsidRPr="00FB17AC">
              <w:rPr>
                <w:rFonts w:asciiTheme="minorHAnsi" w:hAnsiTheme="minorHAnsi" w:cstheme="minorHAnsi"/>
                <w:sz w:val="20"/>
              </w:rPr>
              <w:t xml:space="preserve">Over the next two terms, we will be focusing on </w:t>
            </w:r>
            <w:r w:rsidRPr="00FB17AC">
              <w:rPr>
                <w:rFonts w:asciiTheme="minorHAnsi" w:hAnsiTheme="minorHAnsi" w:cstheme="minorHAnsi"/>
                <w:b/>
                <w:sz w:val="20"/>
              </w:rPr>
              <w:t>‘Safety and the Changing Body’.</w:t>
            </w:r>
            <w:r w:rsidRPr="00FB17AC">
              <w:rPr>
                <w:rFonts w:asciiTheme="minorHAnsi" w:hAnsiTheme="minorHAnsi" w:cstheme="minorHAnsi"/>
                <w:sz w:val="20"/>
              </w:rPr>
              <w:t xml:space="preserve"> This term, we will be focusing on Safety, including:</w:t>
            </w:r>
          </w:p>
          <w:p w:rsidR="008E5407" w:rsidRPr="00FB17AC" w:rsidRDefault="008E5407" w:rsidP="008E5407">
            <w:pPr>
              <w:rPr>
                <w:rFonts w:asciiTheme="minorHAnsi" w:hAnsiTheme="minorHAnsi" w:cstheme="minorHAnsi"/>
                <w:sz w:val="20"/>
              </w:rPr>
            </w:pPr>
            <w:r w:rsidRPr="00FB17AC">
              <w:rPr>
                <w:rFonts w:asciiTheme="minorHAnsi" w:hAnsiTheme="minorHAnsi" w:cstheme="minorHAnsi"/>
                <w:sz w:val="20"/>
              </w:rPr>
              <w:t>-Online Safety</w:t>
            </w:r>
          </w:p>
          <w:p w:rsidR="008E5407" w:rsidRPr="00FB17AC" w:rsidRDefault="008E5407" w:rsidP="008E5407">
            <w:pPr>
              <w:rPr>
                <w:rFonts w:asciiTheme="minorHAnsi" w:hAnsiTheme="minorHAnsi" w:cstheme="minorHAnsi"/>
                <w:sz w:val="20"/>
              </w:rPr>
            </w:pPr>
            <w:r w:rsidRPr="00FB17AC">
              <w:rPr>
                <w:rFonts w:asciiTheme="minorHAnsi" w:hAnsiTheme="minorHAnsi" w:cstheme="minorHAnsi"/>
                <w:sz w:val="20"/>
              </w:rPr>
              <w:t>-First Aid</w:t>
            </w:r>
          </w:p>
          <w:p w:rsidR="008E5407" w:rsidRPr="00FB17AC" w:rsidRDefault="008E5407" w:rsidP="008E5407">
            <w:pPr>
              <w:rPr>
                <w:rFonts w:asciiTheme="minorHAnsi" w:hAnsiTheme="minorHAnsi" w:cstheme="minorHAnsi"/>
                <w:sz w:val="20"/>
                <w:highlight w:val="yellow"/>
              </w:rPr>
            </w:pPr>
            <w:r w:rsidRPr="00FB17AC">
              <w:rPr>
                <w:rFonts w:asciiTheme="minorHAnsi" w:hAnsiTheme="minorHAnsi" w:cstheme="minorHAnsi"/>
                <w:sz w:val="20"/>
              </w:rPr>
              <w:t>-Alcohol-the risks involved with alcohol consumption.</w:t>
            </w:r>
            <w:bookmarkStart w:id="0" w:name="_GoBack"/>
            <w:bookmarkEnd w:id="0"/>
          </w:p>
        </w:tc>
      </w:tr>
    </w:tbl>
    <w:p w:rsidR="00FB13CD" w:rsidRPr="00FB17AC" w:rsidRDefault="00FB13CD" w:rsidP="00FB13CD">
      <w:pPr>
        <w:tabs>
          <w:tab w:val="left" w:pos="0"/>
        </w:tabs>
        <w:rPr>
          <w:rFonts w:asciiTheme="minorHAnsi" w:hAnsiTheme="minorHAnsi" w:cstheme="minorHAnsi"/>
          <w:b/>
          <w:sz w:val="20"/>
        </w:rPr>
      </w:pPr>
    </w:p>
    <w:p w:rsidR="00443A11" w:rsidRPr="00FB17AC" w:rsidRDefault="008C749C" w:rsidP="008C749C">
      <w:pPr>
        <w:tabs>
          <w:tab w:val="left" w:pos="3828"/>
        </w:tabs>
        <w:jc w:val="both"/>
        <w:rPr>
          <w:rFonts w:asciiTheme="minorHAnsi" w:hAnsiTheme="minorHAnsi" w:cstheme="minorHAnsi"/>
          <w:b/>
          <w:sz w:val="20"/>
        </w:rPr>
      </w:pPr>
      <w:r w:rsidRPr="00FB17AC">
        <w:rPr>
          <w:rFonts w:asciiTheme="minorHAnsi" w:hAnsiTheme="minorHAnsi" w:cstheme="minorHAnsi"/>
          <w:b/>
          <w:sz w:val="20"/>
        </w:rPr>
        <w:tab/>
      </w:r>
    </w:p>
    <w:p w:rsidR="00B16C59" w:rsidRPr="00FB17AC" w:rsidRDefault="00674E53" w:rsidP="00B16C59">
      <w:pPr>
        <w:jc w:val="center"/>
        <w:rPr>
          <w:rFonts w:asciiTheme="minorHAnsi" w:hAnsiTheme="minorHAnsi" w:cstheme="minorHAnsi"/>
          <w:b/>
          <w:sz w:val="20"/>
          <w:u w:val="single"/>
        </w:rPr>
      </w:pPr>
      <w:r w:rsidRPr="00FB17AC">
        <w:rPr>
          <w:rFonts w:asciiTheme="minorHAnsi" w:hAnsiTheme="minorHAnsi" w:cstheme="minorHAnsi"/>
          <w:b/>
          <w:sz w:val="20"/>
          <w:u w:val="single"/>
        </w:rPr>
        <w:t>P</w:t>
      </w:r>
      <w:r w:rsidR="00B16C59" w:rsidRPr="00FB17AC">
        <w:rPr>
          <w:rFonts w:asciiTheme="minorHAnsi" w:hAnsiTheme="minorHAnsi" w:cstheme="minorHAnsi"/>
          <w:b/>
          <w:sz w:val="20"/>
          <w:u w:val="single"/>
        </w:rPr>
        <w:t>arent Information</w:t>
      </w:r>
    </w:p>
    <w:p w:rsidR="00B16C59" w:rsidRPr="00FB17AC" w:rsidRDefault="00B16C59" w:rsidP="00B16C59">
      <w:pPr>
        <w:jc w:val="center"/>
        <w:rPr>
          <w:rFonts w:asciiTheme="minorHAnsi" w:hAnsiTheme="minorHAnsi" w:cstheme="minorHAnsi"/>
          <w:b/>
          <w:sz w:val="20"/>
          <w:u w:val="single"/>
        </w:rPr>
      </w:pPr>
    </w:p>
    <w:p w:rsidR="00B16C59" w:rsidRPr="00FB17AC" w:rsidRDefault="00B16C59" w:rsidP="00B16C59">
      <w:pPr>
        <w:jc w:val="center"/>
        <w:rPr>
          <w:rFonts w:asciiTheme="minorHAnsi" w:hAnsiTheme="minorHAnsi" w:cstheme="minorHAnsi"/>
          <w:b/>
          <w:sz w:val="20"/>
          <w:u w:val="single"/>
        </w:rPr>
      </w:pPr>
      <w:r w:rsidRPr="00FB17AC">
        <w:rPr>
          <w:rFonts w:asciiTheme="minorHAnsi" w:hAnsiTheme="minorHAnsi" w:cstheme="minorHAnsi"/>
          <w:b/>
          <w:sz w:val="20"/>
          <w:u w:val="single"/>
        </w:rPr>
        <w:t>Year 5 Staff</w:t>
      </w:r>
      <w:r w:rsidR="00E33596">
        <w:rPr>
          <w:rFonts w:asciiTheme="minorHAnsi" w:hAnsiTheme="minorHAnsi" w:cstheme="minorHAnsi"/>
          <w:b/>
          <w:sz w:val="20"/>
          <w:u w:val="single"/>
        </w:rPr>
        <w:t>-Term 5</w:t>
      </w:r>
    </w:p>
    <w:p w:rsidR="00B16C59" w:rsidRPr="00FB17AC" w:rsidRDefault="00B16C59" w:rsidP="00B16C59">
      <w:pPr>
        <w:jc w:val="center"/>
        <w:rPr>
          <w:rFonts w:asciiTheme="minorHAnsi" w:hAnsiTheme="minorHAnsi" w:cstheme="minorHAnsi"/>
          <w:b/>
          <w:sz w:val="20"/>
          <w:u w:val="single"/>
        </w:rPr>
      </w:pPr>
    </w:p>
    <w:p w:rsidR="00B16C59" w:rsidRPr="00FB17AC" w:rsidRDefault="00B16C59" w:rsidP="00B16C59">
      <w:pPr>
        <w:jc w:val="center"/>
        <w:rPr>
          <w:rFonts w:asciiTheme="minorHAnsi" w:hAnsiTheme="minorHAnsi" w:cstheme="minorHAnsi"/>
          <w:b/>
          <w:sz w:val="20"/>
          <w:u w:val="single"/>
        </w:rPr>
      </w:pPr>
      <w:r w:rsidRPr="00FB17AC">
        <w:rPr>
          <w:rFonts w:asciiTheme="minorHAnsi" w:hAnsiTheme="minorHAnsi" w:cstheme="minorHAnsi"/>
          <w:noProof/>
          <w:sz w:val="20"/>
        </w:rPr>
        <w:lastRenderedPageBreak/>
        <w:drawing>
          <wp:inline distT="0" distB="0" distL="0" distR="0" wp14:anchorId="54948D27" wp14:editId="61F7FF03">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rsidR="00B16C59" w:rsidRPr="00FB17AC" w:rsidRDefault="00B16C59" w:rsidP="00B16C59">
      <w:pPr>
        <w:pStyle w:val="NormalWeb"/>
        <w:spacing w:before="0" w:beforeAutospacing="0" w:after="0" w:afterAutospacing="0"/>
        <w:rPr>
          <w:rFonts w:asciiTheme="minorHAnsi" w:eastAsiaTheme="minorEastAsia" w:hAnsiTheme="minorHAnsi" w:cstheme="minorHAnsi"/>
          <w:b/>
          <w:bCs/>
          <w:color w:val="000000" w:themeColor="text1"/>
          <w:kern w:val="24"/>
          <w:sz w:val="20"/>
          <w:szCs w:val="20"/>
          <w:u w:val="single"/>
        </w:rPr>
      </w:pPr>
    </w:p>
    <w:p w:rsidR="00D80E0A" w:rsidRPr="00FB17AC" w:rsidRDefault="00D0638F" w:rsidP="00B16C59">
      <w:pPr>
        <w:pStyle w:val="NormalWeb"/>
        <w:spacing w:before="0" w:beforeAutospacing="0" w:after="0" w:afterAutospacing="0"/>
        <w:rPr>
          <w:rFonts w:asciiTheme="minorHAnsi" w:eastAsiaTheme="minorEastAsia" w:hAnsiTheme="minorHAnsi" w:cstheme="minorHAnsi"/>
          <w:b/>
          <w:color w:val="000000" w:themeColor="text1"/>
          <w:kern w:val="24"/>
          <w:sz w:val="20"/>
          <w:szCs w:val="20"/>
          <w:u w:val="single"/>
        </w:rPr>
      </w:pPr>
      <w:r w:rsidRPr="00FB17AC">
        <w:rPr>
          <w:rFonts w:asciiTheme="minorHAnsi" w:eastAsiaTheme="minorEastAsia" w:hAnsiTheme="minorHAnsi" w:cstheme="minorHAnsi"/>
          <w:b/>
          <w:color w:val="000000" w:themeColor="text1"/>
          <w:kern w:val="24"/>
          <w:sz w:val="20"/>
          <w:szCs w:val="20"/>
          <w:u w:val="single"/>
        </w:rPr>
        <w:t xml:space="preserve">Teachers </w:t>
      </w:r>
    </w:p>
    <w:p w:rsidR="00D80E0A" w:rsidRPr="00FB17AC" w:rsidRDefault="00D80E0A" w:rsidP="00B16C59">
      <w:pPr>
        <w:pStyle w:val="NormalWeb"/>
        <w:spacing w:before="0" w:beforeAutospacing="0" w:after="0" w:afterAutospacing="0"/>
        <w:rPr>
          <w:rFonts w:asciiTheme="minorHAnsi" w:hAnsiTheme="minorHAnsi" w:cstheme="minorHAnsi"/>
          <w:sz w:val="20"/>
          <w:szCs w:val="20"/>
        </w:rPr>
      </w:pPr>
      <w:r w:rsidRPr="00FB17AC">
        <w:rPr>
          <w:rFonts w:asciiTheme="minorHAnsi" w:hAnsiTheme="minorHAnsi" w:cstheme="minorHAnsi"/>
          <w:sz w:val="20"/>
          <w:szCs w:val="20"/>
        </w:rPr>
        <w:t>Mrs Ainger-Monday, Tuesday and Wednesday</w:t>
      </w:r>
    </w:p>
    <w:p w:rsidR="00D80E0A" w:rsidRPr="00FB17AC" w:rsidRDefault="00D80E0A" w:rsidP="00B16C59">
      <w:pPr>
        <w:pStyle w:val="NormalWeb"/>
        <w:spacing w:before="0" w:beforeAutospacing="0" w:after="0" w:afterAutospacing="0"/>
        <w:rPr>
          <w:rFonts w:asciiTheme="minorHAnsi" w:hAnsiTheme="minorHAnsi" w:cstheme="minorHAnsi"/>
          <w:sz w:val="20"/>
          <w:szCs w:val="20"/>
        </w:rPr>
      </w:pPr>
      <w:r w:rsidRPr="00FB17AC">
        <w:rPr>
          <w:rFonts w:asciiTheme="minorHAnsi" w:hAnsiTheme="minorHAnsi" w:cstheme="minorHAnsi"/>
          <w:sz w:val="20"/>
          <w:szCs w:val="20"/>
        </w:rPr>
        <w:t>Miss Welch-Thursday and Friday</w:t>
      </w:r>
    </w:p>
    <w:p w:rsidR="00D80E0A" w:rsidRPr="00FB17AC" w:rsidRDefault="00D80E0A" w:rsidP="00B16C59">
      <w:pPr>
        <w:pStyle w:val="NormalWeb"/>
        <w:spacing w:before="0" w:beforeAutospacing="0" w:after="0" w:afterAutospacing="0"/>
        <w:rPr>
          <w:rFonts w:asciiTheme="minorHAnsi" w:eastAsiaTheme="minorEastAsia" w:hAnsiTheme="minorHAnsi" w:cstheme="minorHAnsi"/>
          <w:b/>
          <w:bCs/>
          <w:color w:val="000000" w:themeColor="text1"/>
          <w:kern w:val="24"/>
          <w:sz w:val="20"/>
          <w:szCs w:val="20"/>
          <w:u w:val="single"/>
        </w:rPr>
      </w:pPr>
    </w:p>
    <w:p w:rsidR="00B16C59" w:rsidRPr="00FB17AC" w:rsidRDefault="00B16C59" w:rsidP="00B16C59">
      <w:pPr>
        <w:pStyle w:val="NormalWeb"/>
        <w:spacing w:before="0" w:beforeAutospacing="0" w:after="0" w:afterAutospacing="0"/>
        <w:rPr>
          <w:rFonts w:asciiTheme="minorHAnsi" w:eastAsiaTheme="minorEastAsia" w:hAnsiTheme="minorHAnsi" w:cstheme="minorHAnsi"/>
          <w:b/>
          <w:bCs/>
          <w:color w:val="000000" w:themeColor="text1"/>
          <w:kern w:val="24"/>
          <w:sz w:val="20"/>
          <w:szCs w:val="20"/>
          <w:u w:val="single"/>
        </w:rPr>
      </w:pPr>
      <w:r w:rsidRPr="00FB17AC">
        <w:rPr>
          <w:rFonts w:asciiTheme="minorHAnsi" w:eastAsiaTheme="minorEastAsia" w:hAnsiTheme="minorHAnsi" w:cstheme="minorHAnsi"/>
          <w:b/>
          <w:bCs/>
          <w:color w:val="000000" w:themeColor="text1"/>
          <w:kern w:val="24"/>
          <w:sz w:val="20"/>
          <w:szCs w:val="20"/>
          <w:u w:val="single"/>
        </w:rPr>
        <w:t>Teaching Assistants</w:t>
      </w:r>
    </w:p>
    <w:p w:rsidR="00D80E0A" w:rsidRDefault="00B16C59"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sidRPr="00FB17AC">
        <w:rPr>
          <w:rFonts w:asciiTheme="minorHAnsi" w:eastAsiaTheme="minorEastAsia" w:hAnsiTheme="minorHAnsi" w:cstheme="minorHAnsi"/>
          <w:bCs/>
          <w:color w:val="000000" w:themeColor="text1"/>
          <w:kern w:val="24"/>
          <w:sz w:val="20"/>
          <w:szCs w:val="20"/>
        </w:rPr>
        <w:t>Mrs Horner</w:t>
      </w:r>
      <w:r w:rsidR="00E33596">
        <w:rPr>
          <w:rFonts w:asciiTheme="minorHAnsi" w:eastAsiaTheme="minorEastAsia" w:hAnsiTheme="minorHAnsi" w:cstheme="minorHAnsi"/>
          <w:bCs/>
          <w:color w:val="000000" w:themeColor="text1"/>
          <w:kern w:val="24"/>
          <w:sz w:val="20"/>
          <w:szCs w:val="20"/>
        </w:rPr>
        <w:t xml:space="preserve">/Mrs </w:t>
      </w:r>
      <w:proofErr w:type="spellStart"/>
      <w:r w:rsidR="00E33596">
        <w:rPr>
          <w:rFonts w:asciiTheme="minorHAnsi" w:eastAsiaTheme="minorEastAsia" w:hAnsiTheme="minorHAnsi" w:cstheme="minorHAnsi"/>
          <w:bCs/>
          <w:color w:val="000000" w:themeColor="text1"/>
          <w:kern w:val="24"/>
          <w:sz w:val="20"/>
          <w:szCs w:val="20"/>
        </w:rPr>
        <w:t>Bellward</w:t>
      </w:r>
      <w:proofErr w:type="spellEnd"/>
      <w:r w:rsidR="00D80E0A" w:rsidRPr="00FB17AC">
        <w:rPr>
          <w:rFonts w:asciiTheme="minorHAnsi" w:eastAsiaTheme="minorEastAsia" w:hAnsiTheme="minorHAnsi" w:cstheme="minorHAnsi"/>
          <w:bCs/>
          <w:color w:val="000000" w:themeColor="text1"/>
          <w:kern w:val="24"/>
          <w:sz w:val="20"/>
          <w:szCs w:val="20"/>
        </w:rPr>
        <w:t xml:space="preserve"> and Mrs Bonner</w:t>
      </w:r>
      <w:r w:rsidRPr="00FB17AC">
        <w:rPr>
          <w:rFonts w:asciiTheme="minorHAnsi" w:eastAsiaTheme="minorEastAsia" w:hAnsiTheme="minorHAnsi" w:cstheme="minorHAnsi"/>
          <w:bCs/>
          <w:color w:val="000000" w:themeColor="text1"/>
          <w:kern w:val="24"/>
          <w:sz w:val="20"/>
          <w:szCs w:val="20"/>
        </w:rPr>
        <w:t>- Monday-Friday (am)</w:t>
      </w:r>
    </w:p>
    <w:p w:rsidR="00E33596" w:rsidRPr="00FB17AC" w:rsidRDefault="00E33596"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Pr>
          <w:rFonts w:asciiTheme="minorHAnsi" w:eastAsiaTheme="minorEastAsia" w:hAnsiTheme="minorHAnsi" w:cstheme="minorHAnsi"/>
          <w:bCs/>
          <w:color w:val="000000" w:themeColor="text1"/>
          <w:kern w:val="24"/>
          <w:sz w:val="20"/>
          <w:szCs w:val="20"/>
        </w:rPr>
        <w:t xml:space="preserve">Mrs </w:t>
      </w:r>
      <w:proofErr w:type="spellStart"/>
      <w:r>
        <w:rPr>
          <w:rFonts w:asciiTheme="minorHAnsi" w:eastAsiaTheme="minorEastAsia" w:hAnsiTheme="minorHAnsi" w:cstheme="minorHAnsi"/>
          <w:bCs/>
          <w:color w:val="000000" w:themeColor="text1"/>
          <w:kern w:val="24"/>
          <w:sz w:val="20"/>
          <w:szCs w:val="20"/>
        </w:rPr>
        <w:t>Bellward</w:t>
      </w:r>
      <w:proofErr w:type="spellEnd"/>
      <w:r>
        <w:rPr>
          <w:rFonts w:asciiTheme="minorHAnsi" w:eastAsiaTheme="minorEastAsia" w:hAnsiTheme="minorHAnsi" w:cstheme="minorHAnsi"/>
          <w:bCs/>
          <w:color w:val="000000" w:themeColor="text1"/>
          <w:kern w:val="24"/>
          <w:sz w:val="20"/>
          <w:szCs w:val="20"/>
        </w:rPr>
        <w:t>-Monday and Thursday (pm)</w:t>
      </w:r>
    </w:p>
    <w:p w:rsidR="00B16C59" w:rsidRPr="00FB17AC" w:rsidRDefault="00B16C59"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sidRPr="00FB17AC">
        <w:rPr>
          <w:rFonts w:asciiTheme="minorHAnsi" w:eastAsiaTheme="minorEastAsia" w:hAnsiTheme="minorHAnsi" w:cstheme="minorHAnsi"/>
          <w:bCs/>
          <w:color w:val="000000" w:themeColor="text1"/>
          <w:kern w:val="24"/>
          <w:sz w:val="20"/>
          <w:szCs w:val="20"/>
        </w:rPr>
        <w:t xml:space="preserve">Mrs </w:t>
      </w:r>
      <w:proofErr w:type="spellStart"/>
      <w:r w:rsidRPr="00FB17AC">
        <w:rPr>
          <w:rFonts w:asciiTheme="minorHAnsi" w:eastAsiaTheme="minorEastAsia" w:hAnsiTheme="minorHAnsi" w:cstheme="minorHAnsi"/>
          <w:bCs/>
          <w:color w:val="000000" w:themeColor="text1"/>
          <w:kern w:val="24"/>
          <w:sz w:val="20"/>
          <w:szCs w:val="20"/>
        </w:rPr>
        <w:t>Rugg</w:t>
      </w:r>
      <w:proofErr w:type="spellEnd"/>
      <w:r w:rsidRPr="00FB17AC">
        <w:rPr>
          <w:rFonts w:asciiTheme="minorHAnsi" w:eastAsiaTheme="minorEastAsia" w:hAnsiTheme="minorHAnsi" w:cstheme="minorHAnsi"/>
          <w:bCs/>
          <w:color w:val="000000" w:themeColor="text1"/>
          <w:kern w:val="24"/>
          <w:sz w:val="20"/>
          <w:szCs w:val="20"/>
        </w:rPr>
        <w:t xml:space="preserve"> and Mrs </w:t>
      </w:r>
      <w:proofErr w:type="spellStart"/>
      <w:r w:rsidRPr="00FB17AC">
        <w:rPr>
          <w:rFonts w:asciiTheme="minorHAnsi" w:eastAsiaTheme="minorEastAsia" w:hAnsiTheme="minorHAnsi" w:cstheme="minorHAnsi"/>
          <w:bCs/>
          <w:color w:val="000000" w:themeColor="text1"/>
          <w:kern w:val="24"/>
          <w:sz w:val="20"/>
          <w:szCs w:val="20"/>
        </w:rPr>
        <w:t>Coomber</w:t>
      </w:r>
      <w:proofErr w:type="spellEnd"/>
      <w:r w:rsidRPr="00FB17AC">
        <w:rPr>
          <w:rFonts w:asciiTheme="minorHAnsi" w:eastAsiaTheme="minorEastAsia" w:hAnsiTheme="minorHAnsi" w:cstheme="minorHAnsi"/>
          <w:bCs/>
          <w:color w:val="000000" w:themeColor="text1"/>
          <w:kern w:val="24"/>
          <w:sz w:val="20"/>
          <w:szCs w:val="20"/>
        </w:rPr>
        <w:t xml:space="preserve"> (PPA </w:t>
      </w:r>
      <w:proofErr w:type="gramStart"/>
      <w:r w:rsidRPr="00FB17AC">
        <w:rPr>
          <w:rFonts w:asciiTheme="minorHAnsi" w:eastAsiaTheme="minorEastAsia" w:hAnsiTheme="minorHAnsi" w:cstheme="minorHAnsi"/>
          <w:bCs/>
          <w:color w:val="000000" w:themeColor="text1"/>
          <w:kern w:val="24"/>
          <w:sz w:val="20"/>
          <w:szCs w:val="20"/>
        </w:rPr>
        <w:t>cover</w:t>
      </w:r>
      <w:proofErr w:type="gramEnd"/>
      <w:r w:rsidRPr="00FB17AC">
        <w:rPr>
          <w:rFonts w:asciiTheme="minorHAnsi" w:eastAsiaTheme="minorEastAsia" w:hAnsiTheme="minorHAnsi" w:cstheme="minorHAnsi"/>
          <w:bCs/>
          <w:color w:val="000000" w:themeColor="text1"/>
          <w:kern w:val="24"/>
          <w:sz w:val="20"/>
          <w:szCs w:val="20"/>
        </w:rPr>
        <w:t>-Wednesday pm)</w:t>
      </w:r>
    </w:p>
    <w:p w:rsidR="00B16C59" w:rsidRPr="00FB17AC" w:rsidRDefault="00B16C59" w:rsidP="00B16C59">
      <w:pPr>
        <w:jc w:val="center"/>
        <w:rPr>
          <w:rFonts w:asciiTheme="minorHAnsi" w:hAnsiTheme="minorHAnsi" w:cstheme="minorHAnsi"/>
          <w:b/>
          <w:sz w:val="20"/>
          <w:u w:val="single"/>
        </w:rPr>
      </w:pPr>
      <w:r w:rsidRPr="00FB17AC">
        <w:rPr>
          <w:rFonts w:asciiTheme="minorHAnsi" w:hAnsiTheme="minorHAnsi" w:cstheme="minorHAnsi"/>
          <w:b/>
          <w:sz w:val="20"/>
          <w:u w:val="single"/>
        </w:rPr>
        <w:t>Home Learning</w:t>
      </w:r>
    </w:p>
    <w:p w:rsidR="00B16C59" w:rsidRPr="00FB17AC" w:rsidRDefault="00B16C59" w:rsidP="00B16C59">
      <w:pPr>
        <w:jc w:val="center"/>
        <w:rPr>
          <w:rFonts w:asciiTheme="minorHAnsi" w:hAnsiTheme="minorHAnsi" w:cstheme="minorHAnsi"/>
          <w:b/>
          <w:sz w:val="20"/>
          <w:u w:val="single"/>
        </w:rPr>
      </w:pPr>
    </w:p>
    <w:p w:rsidR="00B16C59" w:rsidRPr="00FB17AC" w:rsidRDefault="00B16C59" w:rsidP="00B16C59">
      <w:pPr>
        <w:jc w:val="center"/>
        <w:rPr>
          <w:rFonts w:asciiTheme="minorHAnsi" w:hAnsiTheme="minorHAnsi" w:cstheme="minorHAnsi"/>
          <w:b/>
          <w:sz w:val="20"/>
          <w:u w:val="single"/>
        </w:rPr>
      </w:pPr>
      <w:r w:rsidRPr="00FB17AC">
        <w:rPr>
          <w:rFonts w:asciiTheme="minorHAnsi" w:hAnsiTheme="minorHAnsi" w:cstheme="minorHAnsi"/>
          <w:noProof/>
          <w:sz w:val="20"/>
        </w:rPr>
        <w:drawing>
          <wp:inline distT="0" distB="0" distL="0" distR="0" wp14:anchorId="01FEFADF" wp14:editId="2DEAFC41">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rsidR="00B16C59" w:rsidRPr="00FB17AC" w:rsidRDefault="00B16C59" w:rsidP="00B16C59">
      <w:pPr>
        <w:rPr>
          <w:rFonts w:asciiTheme="minorHAnsi" w:hAnsiTheme="minorHAnsi" w:cstheme="minorHAnsi"/>
          <w:b/>
          <w:sz w:val="20"/>
        </w:rPr>
      </w:pPr>
    </w:p>
    <w:p w:rsidR="00B16C59" w:rsidRPr="00FB17AC" w:rsidRDefault="00B16C59" w:rsidP="00B16C59">
      <w:pPr>
        <w:overflowPunct/>
        <w:autoSpaceDE/>
        <w:autoSpaceDN/>
        <w:adjustRightInd/>
        <w:rPr>
          <w:rFonts w:asciiTheme="minorHAnsi" w:hAnsiTheme="minorHAnsi" w:cstheme="minorHAnsi"/>
          <w:color w:val="000000"/>
          <w:sz w:val="20"/>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5100"/>
        <w:gridCol w:w="1920"/>
      </w:tblGrid>
      <w:tr w:rsidR="00B16C59" w:rsidRPr="00FB17AC"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jc w:val="center"/>
              <w:rPr>
                <w:rFonts w:asciiTheme="minorHAnsi" w:hAnsiTheme="minorHAnsi" w:cstheme="minorHAnsi"/>
                <w:sz w:val="20"/>
              </w:rPr>
            </w:pPr>
            <w:r w:rsidRPr="00FB17AC">
              <w:rPr>
                <w:rFonts w:asciiTheme="minorHAnsi" w:hAnsiTheme="minorHAnsi" w:cstheme="minorHAnsi"/>
                <w:b/>
                <w:bCs/>
                <w:sz w:val="20"/>
              </w:rPr>
              <w:t>Task</w:t>
            </w:r>
            <w:r w:rsidRPr="00FB17AC">
              <w:rPr>
                <w:rFonts w:asciiTheme="minorHAnsi" w:hAnsiTheme="minorHAnsi" w:cstheme="minorHAnsi"/>
                <w:sz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jc w:val="center"/>
              <w:rPr>
                <w:rFonts w:asciiTheme="minorHAnsi" w:hAnsiTheme="minorHAnsi" w:cstheme="minorHAnsi"/>
                <w:sz w:val="20"/>
              </w:rPr>
            </w:pPr>
            <w:r w:rsidRPr="00FB17AC">
              <w:rPr>
                <w:rFonts w:asciiTheme="minorHAnsi" w:hAnsiTheme="minorHAnsi" w:cstheme="minorHAnsi"/>
                <w:b/>
                <w:bCs/>
                <w:sz w:val="20"/>
              </w:rPr>
              <w:t>How this will be set/recorded</w:t>
            </w:r>
            <w:r w:rsidRPr="00FB17AC">
              <w:rPr>
                <w:rFonts w:asciiTheme="minorHAnsi" w:hAnsiTheme="minorHAnsi" w:cstheme="minorHAnsi"/>
                <w:sz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jc w:val="center"/>
              <w:rPr>
                <w:rFonts w:asciiTheme="minorHAnsi" w:hAnsiTheme="minorHAnsi" w:cstheme="minorHAnsi"/>
                <w:sz w:val="20"/>
              </w:rPr>
            </w:pPr>
            <w:r w:rsidRPr="00FB17AC">
              <w:rPr>
                <w:rFonts w:asciiTheme="minorHAnsi" w:hAnsiTheme="minorHAnsi" w:cstheme="minorHAnsi"/>
                <w:b/>
                <w:bCs/>
                <w:sz w:val="20"/>
              </w:rPr>
              <w:t>Day the task will be set</w:t>
            </w:r>
            <w:r w:rsidRPr="00FB17AC">
              <w:rPr>
                <w:rFonts w:asciiTheme="minorHAnsi" w:hAnsiTheme="minorHAnsi" w:cstheme="minorHAnsi"/>
                <w:sz w:val="20"/>
              </w:rPr>
              <w:t> </w:t>
            </w:r>
          </w:p>
        </w:tc>
      </w:tr>
      <w:tr w:rsidR="00B16C59" w:rsidRPr="00FB17AC"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Reading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color w:val="000000"/>
                <w:sz w:val="20"/>
              </w:rPr>
            </w:pPr>
            <w:r w:rsidRPr="00FB17AC">
              <w:rPr>
                <w:rFonts w:asciiTheme="minorHAnsi" w:hAnsiTheme="minorHAnsi" w:cstheme="minorHAnsi"/>
                <w:sz w:val="20"/>
              </w:rPr>
              <w:t>Please use the school’s reading record to comment on how your child is getting on with their reading at home.</w:t>
            </w:r>
            <w:r w:rsidRPr="00FB17AC">
              <w:rPr>
                <w:rFonts w:asciiTheme="minorHAnsi" w:hAnsiTheme="minorHAnsi" w:cstheme="minorHAnsi"/>
                <w:color w:val="000000"/>
                <w:sz w:val="20"/>
              </w:rPr>
              <w:t> Staff will check reading records regularly and will support children in changing their reading books when required. </w:t>
            </w:r>
          </w:p>
          <w:p w:rsidR="00B16C59" w:rsidRPr="00FB17AC" w:rsidRDefault="00B16C59" w:rsidP="00415555">
            <w:pPr>
              <w:overflowPunct/>
              <w:autoSpaceDE/>
              <w:autoSpaceDN/>
              <w:adjustRightInd/>
              <w:rPr>
                <w:rFonts w:asciiTheme="minorHAnsi" w:hAnsiTheme="minorHAnsi" w:cstheme="minorHAnsi"/>
                <w:color w:val="000000"/>
                <w:sz w:val="20"/>
              </w:rPr>
            </w:pPr>
          </w:p>
          <w:p w:rsidR="00B16C59" w:rsidRPr="00FB17AC" w:rsidRDefault="00B16C59" w:rsidP="00415555">
            <w:pPr>
              <w:overflowPunct/>
              <w:autoSpaceDE/>
              <w:autoSpaceDN/>
              <w:adjustRightInd/>
              <w:rPr>
                <w:rFonts w:asciiTheme="minorHAnsi" w:hAnsiTheme="minorHAnsi" w:cstheme="minorHAnsi"/>
                <w:color w:val="000000"/>
                <w:sz w:val="20"/>
              </w:rPr>
            </w:pPr>
            <w:r w:rsidRPr="00FB17AC">
              <w:rPr>
                <w:rFonts w:asciiTheme="minorHAnsi" w:hAnsiTheme="minorHAnsi" w:cstheme="minorHAnsi"/>
                <w:color w:val="000000"/>
                <w:sz w:val="20"/>
              </w:rPr>
              <w:t>Please use the question stems provided to help develop your child’s comprehension skills.</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color w:val="000000"/>
                <w:sz w:val="20"/>
              </w:rPr>
              <w:t>Ongoing-we encourage children to read every day. </w:t>
            </w:r>
          </w:p>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color w:val="000000"/>
                <w:sz w:val="20"/>
              </w:rPr>
              <w:t> </w:t>
            </w:r>
          </w:p>
        </w:tc>
      </w:tr>
      <w:tr w:rsidR="00B16C59" w:rsidRPr="00FB17AC"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Spellings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A spelling activity will be sent home every Friday.</w:t>
            </w:r>
          </w:p>
          <w:p w:rsidR="00B16C59" w:rsidRPr="00FB17AC" w:rsidRDefault="00B16C59" w:rsidP="00415555">
            <w:pPr>
              <w:overflowPunct/>
              <w:autoSpaceDE/>
              <w:autoSpaceDN/>
              <w:adjustRightInd/>
              <w:rPr>
                <w:rFonts w:asciiTheme="minorHAnsi" w:hAnsiTheme="minorHAnsi" w:cstheme="minorHAnsi"/>
                <w:sz w:val="20"/>
              </w:rPr>
            </w:pPr>
          </w:p>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 </w:t>
            </w:r>
          </w:p>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In Key Stage 2, we will be using Sir </w:t>
            </w:r>
            <w:proofErr w:type="spellStart"/>
            <w:r w:rsidRPr="00FB17AC">
              <w:rPr>
                <w:rFonts w:asciiTheme="minorHAnsi" w:hAnsiTheme="minorHAnsi" w:cstheme="minorHAnsi"/>
                <w:sz w:val="20"/>
              </w:rPr>
              <w:t>Linkalot</w:t>
            </w:r>
            <w:proofErr w:type="spellEnd"/>
            <w:r w:rsidRPr="00FB17AC">
              <w:rPr>
                <w:rFonts w:asciiTheme="minorHAnsi" w:hAnsiTheme="minorHAnsi" w:cstheme="minorHAnsi"/>
                <w:sz w:val="20"/>
              </w:rPr>
              <w:t> as a starter during our spelling lessons. Teachers will inform you of the spelling bundle that the class are working on so that children can practise these at home if they wish too. If your child is confident with all the spellings in the bundle, we would encourage them to explore the spelling patterns from the higher levels if they would like an extra challenge.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 Friday</w:t>
            </w:r>
          </w:p>
          <w:p w:rsidR="00B16C59" w:rsidRPr="00FB17AC" w:rsidRDefault="00B16C59" w:rsidP="00415555">
            <w:pPr>
              <w:overflowPunct/>
              <w:autoSpaceDE/>
              <w:autoSpaceDN/>
              <w:adjustRightInd/>
              <w:rPr>
                <w:rFonts w:asciiTheme="minorHAnsi" w:hAnsiTheme="minorHAnsi" w:cstheme="minorHAnsi"/>
                <w:sz w:val="20"/>
              </w:rPr>
            </w:pPr>
          </w:p>
          <w:p w:rsidR="00B16C59" w:rsidRPr="00FB17AC" w:rsidRDefault="00B16C59" w:rsidP="00415555">
            <w:pPr>
              <w:overflowPunct/>
              <w:autoSpaceDE/>
              <w:autoSpaceDN/>
              <w:adjustRightInd/>
              <w:rPr>
                <w:rFonts w:asciiTheme="minorHAnsi" w:hAnsiTheme="minorHAnsi" w:cstheme="minorHAnsi"/>
                <w:sz w:val="20"/>
              </w:rPr>
            </w:pPr>
          </w:p>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Ongoing-optional. </w:t>
            </w:r>
          </w:p>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 </w:t>
            </w:r>
          </w:p>
        </w:tc>
      </w:tr>
      <w:tr w:rsidR="00B16C59" w:rsidRPr="00FB17AC"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Times Table </w:t>
            </w:r>
            <w:proofErr w:type="spellStart"/>
            <w:r w:rsidRPr="00FB17AC">
              <w:rPr>
                <w:rFonts w:asciiTheme="minorHAnsi" w:hAnsiTheme="minorHAnsi" w:cstheme="minorHAnsi"/>
                <w:sz w:val="20"/>
              </w:rPr>
              <w:t>Rockstars</w:t>
            </w:r>
            <w:proofErr w:type="spellEnd"/>
            <w:r w:rsidRPr="00FB17AC">
              <w:rPr>
                <w:rFonts w:asciiTheme="minorHAnsi" w:hAnsiTheme="minorHAnsi" w:cstheme="minorHAnsi"/>
                <w:sz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We would like the children to spend some time on Times Table </w:t>
            </w:r>
            <w:proofErr w:type="spellStart"/>
            <w:r w:rsidRPr="00FB17AC">
              <w:rPr>
                <w:rFonts w:asciiTheme="minorHAnsi" w:hAnsiTheme="minorHAnsi" w:cstheme="minorHAnsi"/>
                <w:sz w:val="20"/>
              </w:rPr>
              <w:t>Rockstars</w:t>
            </w:r>
            <w:proofErr w:type="spellEnd"/>
            <w:r w:rsidRPr="00FB17AC">
              <w:rPr>
                <w:rFonts w:asciiTheme="minorHAnsi" w:hAnsiTheme="minorHAnsi" w:cstheme="minorHAnsi"/>
                <w:sz w:val="20"/>
              </w:rPr>
              <w:t> each week. Little and often is best-we would recommend a few minutes each day of possible. There will be a Times Tables </w:t>
            </w:r>
            <w:proofErr w:type="spellStart"/>
            <w:r w:rsidRPr="00FB17AC">
              <w:rPr>
                <w:rFonts w:asciiTheme="minorHAnsi" w:hAnsiTheme="minorHAnsi" w:cstheme="minorHAnsi"/>
                <w:sz w:val="20"/>
              </w:rPr>
              <w:t>Rockstars</w:t>
            </w:r>
            <w:proofErr w:type="spellEnd"/>
            <w:r w:rsidRPr="00FB17AC">
              <w:rPr>
                <w:rFonts w:asciiTheme="minorHAnsi" w:hAnsiTheme="minorHAnsi" w:cstheme="minorHAnsi"/>
                <w:sz w:val="20"/>
              </w:rPr>
              <w:t> session in school each week where teachers will be able to monitor children’s progress.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FB17AC" w:rsidRDefault="00B16C59" w:rsidP="00415555">
            <w:pPr>
              <w:overflowPunct/>
              <w:autoSpaceDE/>
              <w:autoSpaceDN/>
              <w:adjustRightInd/>
              <w:rPr>
                <w:rFonts w:asciiTheme="minorHAnsi" w:hAnsiTheme="minorHAnsi" w:cstheme="minorHAnsi"/>
                <w:sz w:val="20"/>
              </w:rPr>
            </w:pPr>
            <w:r w:rsidRPr="00FB17AC">
              <w:rPr>
                <w:rFonts w:asciiTheme="minorHAnsi" w:hAnsiTheme="minorHAnsi" w:cstheme="minorHAnsi"/>
                <w:sz w:val="20"/>
              </w:rPr>
              <w:t>Ongoing-we would recommend 5 minutes every day.  </w:t>
            </w:r>
          </w:p>
        </w:tc>
      </w:tr>
      <w:tr w:rsidR="00B16C59" w:rsidRPr="00B16C59"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Knowledge Organisers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These are designed as something to look at and discuss with your child at home. This also provides children with the chance to further research any areas they find particularly interesting.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At the end of each term, ready for the following term or at the beginning of term.  </w:t>
            </w:r>
          </w:p>
        </w:tc>
      </w:tr>
      <w:tr w:rsidR="00B16C59" w:rsidRPr="00B16C59" w:rsidTr="008405E1">
        <w:trPr>
          <w:jc w:val="center"/>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lastRenderedPageBreak/>
              <w:t>Additional home learning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Sometimes, class teachers may set additional paper-based tasks (particularly in Upper Key Stage 2) or Maths Shed tasks where we feel it will benefit children’s learning.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Ongoing.  </w:t>
            </w:r>
          </w:p>
        </w:tc>
      </w:tr>
    </w:tbl>
    <w:p w:rsidR="00307561" w:rsidRDefault="00307561" w:rsidP="008C749C">
      <w:pPr>
        <w:rPr>
          <w:rFonts w:asciiTheme="minorHAnsi" w:hAnsiTheme="minorHAnsi" w:cstheme="minorHAnsi"/>
          <w:b/>
          <w:sz w:val="20"/>
          <w:u w:val="single"/>
        </w:rPr>
      </w:pPr>
    </w:p>
    <w:p w:rsidR="00307561" w:rsidRDefault="00307561"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Default="00E33596" w:rsidP="00E33596">
      <w:pPr>
        <w:rPr>
          <w:rFonts w:asciiTheme="minorHAnsi" w:hAnsiTheme="minorHAnsi" w:cstheme="minorHAnsi"/>
          <w:b/>
          <w:sz w:val="20"/>
          <w:u w:val="single"/>
        </w:rPr>
      </w:pPr>
    </w:p>
    <w:p w:rsidR="00E33596" w:rsidRPr="00B16C59" w:rsidRDefault="00E33596" w:rsidP="00E33596">
      <w:pP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PE</w:t>
      </w:r>
      <w:r w:rsidR="00307561">
        <w:rPr>
          <w:rFonts w:asciiTheme="minorHAnsi" w:hAnsiTheme="minorHAnsi" w:cstheme="minorHAnsi"/>
          <w:b/>
          <w:sz w:val="20"/>
          <w:u w:val="single"/>
        </w:rPr>
        <w:t xml:space="preserve"> </w:t>
      </w:r>
    </w:p>
    <w:p w:rsidR="00B16C59" w:rsidRPr="00B16C59" w:rsidRDefault="00B16C59"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noProof/>
          <w:sz w:val="20"/>
        </w:rPr>
        <w:drawing>
          <wp:inline distT="0" distB="0" distL="0" distR="0" wp14:anchorId="2ADC08C8" wp14:editId="5649AFDB">
            <wp:extent cx="640324" cy="42545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162" cy="441953"/>
                    </a:xfrm>
                    <a:prstGeom prst="rect">
                      <a:avLst/>
                    </a:prstGeom>
                    <a:noFill/>
                    <a:ln>
                      <a:noFill/>
                    </a:ln>
                  </pic:spPr>
                </pic:pic>
              </a:graphicData>
            </a:graphic>
          </wp:inline>
        </w:drawing>
      </w:r>
    </w:p>
    <w:p w:rsidR="00B16C59" w:rsidRPr="00B16C59" w:rsidRDefault="008C749C" w:rsidP="00B16C59">
      <w:pPr>
        <w:rPr>
          <w:rFonts w:asciiTheme="minorHAnsi" w:hAnsiTheme="minorHAnsi" w:cstheme="minorHAnsi"/>
          <w:sz w:val="20"/>
        </w:rPr>
      </w:pPr>
      <w:r>
        <w:rPr>
          <w:rFonts w:asciiTheme="minorHAnsi" w:hAnsiTheme="minorHAnsi" w:cstheme="minorHAnsi"/>
          <w:sz w:val="20"/>
        </w:rPr>
        <w:t>PE lessons during term 4</w:t>
      </w:r>
      <w:r w:rsidR="00B16C59" w:rsidRPr="00B16C59">
        <w:rPr>
          <w:rFonts w:asciiTheme="minorHAnsi" w:hAnsiTheme="minorHAnsi" w:cstheme="minorHAnsi"/>
          <w:sz w:val="20"/>
        </w:rPr>
        <w:t xml:space="preserve"> will take place on</w:t>
      </w:r>
      <w:r w:rsidR="00307561">
        <w:rPr>
          <w:rFonts w:asciiTheme="minorHAnsi" w:hAnsiTheme="minorHAnsi" w:cstheme="minorHAnsi"/>
          <w:sz w:val="20"/>
        </w:rPr>
        <w:t xml:space="preserve"> Mondays and</w:t>
      </w:r>
      <w:r w:rsidR="00B16C59" w:rsidRPr="00B16C59">
        <w:rPr>
          <w:rFonts w:asciiTheme="minorHAnsi" w:hAnsiTheme="minorHAnsi" w:cstheme="minorHAnsi"/>
          <w:sz w:val="20"/>
        </w:rPr>
        <w:t xml:space="preserve"> Wednesdays. Please ensure that your child’s PE kit is in school every day. They will need:</w:t>
      </w:r>
    </w:p>
    <w:p w:rsidR="00B16C59" w:rsidRPr="00B16C59" w:rsidRDefault="00B16C59" w:rsidP="00B16C59">
      <w:pPr>
        <w:rPr>
          <w:rFonts w:asciiTheme="minorHAnsi" w:hAnsiTheme="minorHAnsi" w:cstheme="minorHAnsi"/>
          <w:sz w:val="20"/>
        </w:rPr>
      </w:pP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their house-</w:t>
      </w:r>
      <w:proofErr w:type="spellStart"/>
      <w:r w:rsidRPr="00B16C59">
        <w:rPr>
          <w:rFonts w:asciiTheme="minorHAnsi" w:hAnsiTheme="minorHAnsi" w:cstheme="minorHAnsi"/>
          <w:szCs w:val="20"/>
        </w:rPr>
        <w:t>coloured</w:t>
      </w:r>
      <w:proofErr w:type="spellEnd"/>
      <w:r w:rsidRPr="00B16C59">
        <w:rPr>
          <w:rFonts w:asciiTheme="minorHAnsi" w:hAnsiTheme="minorHAnsi" w:cstheme="minorHAnsi"/>
          <w:szCs w:val="20"/>
        </w:rPr>
        <w:t xml:space="preserve"> PE t-shirt</w:t>
      </w: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 xml:space="preserve">black/navy shorts or a </w:t>
      </w:r>
      <w:proofErr w:type="spellStart"/>
      <w:r w:rsidRPr="00B16C59">
        <w:rPr>
          <w:rFonts w:asciiTheme="minorHAnsi" w:hAnsiTheme="minorHAnsi" w:cstheme="minorHAnsi"/>
          <w:szCs w:val="20"/>
        </w:rPr>
        <w:t>skort</w:t>
      </w:r>
      <w:proofErr w:type="spellEnd"/>
      <w:r w:rsidRPr="00B16C59">
        <w:rPr>
          <w:rFonts w:asciiTheme="minorHAnsi" w:hAnsiTheme="minorHAnsi" w:cstheme="minorHAnsi"/>
          <w:szCs w:val="20"/>
        </w:rPr>
        <w:t xml:space="preserve"> (in warmer weather)/jogging bottoms (in colder weather)</w:t>
      </w: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trainers</w:t>
      </w:r>
    </w:p>
    <w:p w:rsid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grey/white socks.</w:t>
      </w:r>
    </w:p>
    <w:p w:rsidR="004C11A8" w:rsidRDefault="004C11A8" w:rsidP="004C11A8">
      <w:pPr>
        <w:pStyle w:val="1bodycopy"/>
        <w:rPr>
          <w:rFonts w:asciiTheme="minorHAnsi" w:hAnsiTheme="minorHAnsi" w:cstheme="minorHAnsi"/>
          <w:szCs w:val="20"/>
        </w:rPr>
      </w:pPr>
    </w:p>
    <w:p w:rsidR="00B16C59" w:rsidRPr="00B16C59" w:rsidRDefault="00B16C59" w:rsidP="00B16C59">
      <w:pPr>
        <w:pStyle w:val="1bodycopy"/>
        <w:jc w:val="center"/>
        <w:rPr>
          <w:rFonts w:asciiTheme="minorHAnsi" w:hAnsiTheme="minorHAnsi" w:cstheme="minorHAnsi"/>
          <w:b/>
          <w:szCs w:val="20"/>
          <w:u w:val="single"/>
        </w:rPr>
      </w:pPr>
      <w:r w:rsidRPr="00B16C59">
        <w:rPr>
          <w:rFonts w:asciiTheme="minorHAnsi" w:hAnsiTheme="minorHAnsi" w:cstheme="minorHAnsi"/>
          <w:b/>
          <w:szCs w:val="20"/>
          <w:u w:val="single"/>
        </w:rPr>
        <w:t>What do children need to bring to school?</w:t>
      </w:r>
    </w:p>
    <w:p w:rsidR="00B16C59" w:rsidRPr="00B16C59" w:rsidRDefault="00B16C59" w:rsidP="00B16C59">
      <w:pPr>
        <w:pStyle w:val="1bodycopy"/>
        <w:jc w:val="center"/>
        <w:rPr>
          <w:rFonts w:asciiTheme="minorHAnsi" w:hAnsiTheme="minorHAnsi" w:cstheme="minorHAnsi"/>
          <w:b/>
          <w:szCs w:val="20"/>
          <w:u w:val="single"/>
        </w:rPr>
      </w:pPr>
    </w:p>
    <w:p w:rsidR="00B16C59" w:rsidRPr="00B16C59" w:rsidRDefault="00B16C59" w:rsidP="00B16C59">
      <w:pPr>
        <w:pStyle w:val="1bodycopy"/>
        <w:jc w:val="center"/>
        <w:rPr>
          <w:rFonts w:asciiTheme="minorHAnsi" w:hAnsiTheme="minorHAnsi" w:cstheme="minorHAnsi"/>
          <w:b/>
          <w:szCs w:val="20"/>
          <w:u w:val="single"/>
        </w:rPr>
      </w:pPr>
      <w:r w:rsidRPr="00B16C59">
        <w:rPr>
          <w:rFonts w:asciiTheme="minorHAnsi" w:hAnsiTheme="minorHAnsi" w:cstheme="minorHAnsi"/>
          <w:noProof/>
          <w:szCs w:val="20"/>
          <w:lang w:val="en-GB" w:eastAsia="en-GB"/>
        </w:rPr>
        <w:drawing>
          <wp:inline distT="0" distB="0" distL="0" distR="0" wp14:anchorId="63EC3E2C" wp14:editId="791A011D">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rsidR="00B16C59" w:rsidRPr="00B16C59" w:rsidRDefault="00B16C59" w:rsidP="00B16C59">
      <w:pPr>
        <w:rPr>
          <w:rFonts w:asciiTheme="minorHAnsi" w:hAnsiTheme="minorHAnsi" w:cstheme="minorHAnsi"/>
          <w:sz w:val="20"/>
        </w:rPr>
      </w:pPr>
    </w:p>
    <w:p w:rsidR="00CF2663" w:rsidRDefault="00CF2663" w:rsidP="00B16C59">
      <w:pPr>
        <w:overflowPunct/>
        <w:autoSpaceDE/>
        <w:autoSpaceDN/>
        <w:adjustRightInd/>
        <w:spacing w:after="160" w:line="259" w:lineRule="auto"/>
        <w:textAlignment w:val="auto"/>
        <w:rPr>
          <w:rFonts w:asciiTheme="minorHAnsi" w:hAnsiTheme="minorHAnsi" w:cstheme="minorHAnsi"/>
          <w:sz w:val="20"/>
        </w:rPr>
      </w:pPr>
    </w:p>
    <w:p w:rsidR="00B16C59" w:rsidRPr="00B16C59" w:rsidRDefault="00B16C59" w:rsidP="00B16C59">
      <w:p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Please can children bring the following items each day:</w:t>
      </w:r>
    </w:p>
    <w:p w:rsidR="00B16C59" w:rsidRPr="00B16C59" w:rsidRDefault="00B16C59" w:rsidP="00B16C59">
      <w:pPr>
        <w:pStyle w:val="ListParagraph"/>
        <w:numPr>
          <w:ilvl w:val="0"/>
          <w:numId w:val="16"/>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 xml:space="preserve">A book bag or a </w:t>
      </w:r>
      <w:r w:rsidRPr="00B16C59">
        <w:rPr>
          <w:rFonts w:asciiTheme="minorHAnsi" w:hAnsiTheme="minorHAnsi" w:cstheme="minorHAnsi"/>
          <w:b/>
          <w:bCs/>
          <w:sz w:val="20"/>
        </w:rPr>
        <w:t>small</w:t>
      </w:r>
      <w:r w:rsidRPr="00B16C59">
        <w:rPr>
          <w:rFonts w:asciiTheme="minorHAnsi" w:hAnsiTheme="minorHAnsi" w:cstheme="minorHAnsi"/>
          <w:sz w:val="20"/>
        </w:rPr>
        <w:t xml:space="preserve"> rucksack. No large bags please. </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clearly labelled water bottle.</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packed lunch (if not having school lunch).</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Their reading book and reading record.</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 xml:space="preserve">Their PE kit. </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sun hat and sun cream (if they can self-administer and weather permitting).</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coat/hats and gloves (weather permitting).</w:t>
      </w: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lastRenderedPageBreak/>
        <w:t xml:space="preserve">If the weather is warm, parents will be advised to put sun-cream on their child before coming to school. </w:t>
      </w:r>
      <w:r w:rsidRPr="00B16C59">
        <w:rPr>
          <w:rFonts w:asciiTheme="minorHAnsi" w:hAnsiTheme="minorHAnsi" w:cstheme="minorHAnsi"/>
          <w:b/>
          <w:bCs/>
          <w:sz w:val="20"/>
        </w:rPr>
        <w:t>Children are only allowed to bring into school the items listed above</w:t>
      </w:r>
      <w:r w:rsidRPr="00B16C59">
        <w:rPr>
          <w:rFonts w:asciiTheme="minorHAnsi" w:hAnsiTheme="minorHAnsi" w:cstheme="minorHAnsi"/>
          <w:sz w:val="20"/>
        </w:rPr>
        <w:t xml:space="preserve">, </w:t>
      </w:r>
      <w:proofErr w:type="spellStart"/>
      <w:r w:rsidRPr="00B16C59">
        <w:rPr>
          <w:rFonts w:asciiTheme="minorHAnsi" w:hAnsiTheme="minorHAnsi" w:cstheme="minorHAnsi"/>
          <w:sz w:val="20"/>
        </w:rPr>
        <w:t>ie</w:t>
      </w:r>
      <w:proofErr w:type="spellEnd"/>
      <w:r w:rsidRPr="00B16C59">
        <w:rPr>
          <w:rFonts w:asciiTheme="minorHAnsi" w:hAnsiTheme="minorHAnsi" w:cstheme="minorHAnsi"/>
          <w:sz w:val="20"/>
        </w:rPr>
        <w:t>. no pencil cases, toys etc.</w:t>
      </w:r>
    </w:p>
    <w:p w:rsidR="00B16C59" w:rsidRPr="00B16C59" w:rsidRDefault="00B16C59" w:rsidP="00B16C59">
      <w:pPr>
        <w:rPr>
          <w:rFonts w:asciiTheme="minorHAnsi" w:hAnsiTheme="minorHAnsi" w:cstheme="minorHAnsi"/>
          <w:sz w:val="20"/>
        </w:rPr>
      </w:pPr>
    </w:p>
    <w:p w:rsidR="00B16C59" w:rsidRPr="00B16C59" w:rsidRDefault="00B16C59" w:rsidP="00B16C59">
      <w:pPr>
        <w:jc w:val="center"/>
        <w:rPr>
          <w:rFonts w:asciiTheme="minorHAnsi" w:hAnsiTheme="minorHAnsi" w:cstheme="minorHAnsi"/>
          <w:sz w:val="20"/>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Communication</w:t>
      </w:r>
    </w:p>
    <w:p w:rsidR="00B16C59" w:rsidRPr="00B16C59" w:rsidRDefault="00B16C59"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noProof/>
          <w:sz w:val="20"/>
        </w:rPr>
        <w:drawing>
          <wp:inline distT="0" distB="0" distL="0" distR="0" wp14:anchorId="75A99B49" wp14:editId="06B73323">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rsidR="00B16C59" w:rsidRPr="00B16C59" w:rsidRDefault="00B16C59" w:rsidP="00B16C59">
      <w:pPr>
        <w:jc w:val="center"/>
        <w:rPr>
          <w:rFonts w:asciiTheme="minorHAnsi" w:hAnsiTheme="minorHAnsi" w:cstheme="minorHAnsi"/>
          <w:b/>
          <w:sz w:val="20"/>
          <w:u w:val="single"/>
        </w:rPr>
      </w:pP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 xml:space="preserve">If you have any urgent messages, these can be given to a member of staff on the school gate each morning. If you wish to speak to us in person, please come and see us at school pick up or phone the school office to arrange an appointment. </w:t>
      </w:r>
    </w:p>
    <w:p w:rsidR="00FA560A" w:rsidRDefault="00FA560A" w:rsidP="00307561">
      <w:pPr>
        <w:rPr>
          <w:rFonts w:asciiTheme="minorHAnsi" w:hAnsiTheme="minorHAnsi" w:cstheme="minorHAnsi"/>
          <w:b/>
          <w:sz w:val="20"/>
          <w:u w:val="single"/>
        </w:rPr>
      </w:pPr>
    </w:p>
    <w:p w:rsidR="00307561" w:rsidRDefault="00307561" w:rsidP="00307561">
      <w:pPr>
        <w:rPr>
          <w:rFonts w:asciiTheme="minorHAnsi" w:hAnsiTheme="minorHAnsi" w:cstheme="minorHAnsi"/>
          <w:b/>
          <w:sz w:val="20"/>
          <w:u w:val="single"/>
        </w:rPr>
      </w:pPr>
    </w:p>
    <w:p w:rsidR="00E33596" w:rsidRDefault="00E33596" w:rsidP="00307561">
      <w:pP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Timetabling</w:t>
      </w:r>
    </w:p>
    <w:p w:rsidR="00B16C59" w:rsidRPr="00B16C59" w:rsidRDefault="00B16C59" w:rsidP="00B16C59">
      <w:pPr>
        <w:jc w:val="center"/>
        <w:rPr>
          <w:rFonts w:asciiTheme="minorHAnsi" w:hAnsiTheme="minorHAnsi" w:cstheme="minorHAnsi"/>
          <w:b/>
          <w:sz w:val="20"/>
          <w:u w:val="single"/>
        </w:rPr>
      </w:pPr>
    </w:p>
    <w:p w:rsidR="00B16C59" w:rsidRPr="00BD0744" w:rsidRDefault="00CE742F" w:rsidP="00BD0744">
      <w:pPr>
        <w:jc w:val="center"/>
        <w:rPr>
          <w:rFonts w:asciiTheme="minorHAnsi" w:hAnsiTheme="minorHAnsi" w:cstheme="minorHAnsi"/>
          <w:sz w:val="20"/>
        </w:rPr>
      </w:pPr>
      <w:r>
        <w:rPr>
          <w:noProof/>
        </w:rPr>
        <w:drawing>
          <wp:inline distT="0" distB="0" distL="0" distR="0" wp14:anchorId="6E54FEC3" wp14:editId="1DCC2D5A">
            <wp:extent cx="5688180" cy="2703443"/>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637" t="25529" r="17664" b="18959"/>
                    <a:stretch/>
                  </pic:blipFill>
                  <pic:spPr bwMode="auto">
                    <a:xfrm>
                      <a:off x="0" y="0"/>
                      <a:ext cx="5707665" cy="2712704"/>
                    </a:xfrm>
                    <a:prstGeom prst="rect">
                      <a:avLst/>
                    </a:prstGeom>
                    <a:ln>
                      <a:noFill/>
                    </a:ln>
                    <a:extLst>
                      <a:ext uri="{53640926-AAD7-44D8-BBD7-CCE9431645EC}">
                        <a14:shadowObscured xmlns:a14="http://schemas.microsoft.com/office/drawing/2010/main"/>
                      </a:ext>
                    </a:extLst>
                  </pic:spPr>
                </pic:pic>
              </a:graphicData>
            </a:graphic>
          </wp:inline>
        </w:drawing>
      </w:r>
    </w:p>
    <w:p w:rsidR="00B16C59" w:rsidRPr="00B16C59" w:rsidRDefault="00B16C59" w:rsidP="00B16C59">
      <w:pPr>
        <w:jc w:val="center"/>
        <w:rPr>
          <w:rFonts w:asciiTheme="minorHAnsi" w:hAnsiTheme="minorHAnsi" w:cstheme="minorHAnsi"/>
          <w:b/>
          <w:sz w:val="20"/>
          <w:u w:val="single"/>
        </w:rPr>
      </w:pPr>
    </w:p>
    <w:p w:rsidR="00BD0744" w:rsidRDefault="00BD0744" w:rsidP="00B16C59">
      <w:pPr>
        <w:jc w:val="center"/>
        <w:rPr>
          <w:rFonts w:asciiTheme="minorHAnsi" w:hAnsiTheme="minorHAnsi" w:cstheme="minorHAnsi"/>
          <w:b/>
          <w:sz w:val="20"/>
          <w:u w:val="single"/>
        </w:rPr>
      </w:pPr>
    </w:p>
    <w:p w:rsidR="00BD0744" w:rsidRDefault="00BD0744"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Behaviour systems/Golden Time</w:t>
      </w:r>
    </w:p>
    <w:p w:rsidR="00B16C59" w:rsidRPr="00B16C59" w:rsidRDefault="00B16C59" w:rsidP="00B16C59">
      <w:pPr>
        <w:pStyle w:val="ListParagraph"/>
        <w:numPr>
          <w:ilvl w:val="0"/>
          <w:numId w:val="17"/>
        </w:numPr>
        <w:overflowPunct/>
        <w:autoSpaceDE/>
        <w:autoSpaceDN/>
        <w:adjustRightInd/>
        <w:spacing w:line="276" w:lineRule="auto"/>
        <w:textAlignment w:val="auto"/>
        <w:rPr>
          <w:rFonts w:asciiTheme="minorHAnsi" w:hAnsiTheme="minorHAnsi" w:cstheme="minorHAnsi"/>
          <w:sz w:val="20"/>
        </w:rPr>
      </w:pPr>
      <w:r w:rsidRPr="00B16C59">
        <w:rPr>
          <w:rFonts w:asciiTheme="minorHAnsi" w:hAnsiTheme="minorHAnsi" w:cstheme="minorHAnsi"/>
          <w:sz w:val="20"/>
        </w:rPr>
        <w:t>In line with the school’s behaviour policy, we follow the traffic light system in class. If children reach ‘superstar’ status, they earn 3 house points.</w:t>
      </w:r>
    </w:p>
    <w:p w:rsidR="00B16C59" w:rsidRPr="00B16C59" w:rsidRDefault="00B16C59" w:rsidP="00B16C59">
      <w:pPr>
        <w:pStyle w:val="ListParagraph"/>
        <w:numPr>
          <w:ilvl w:val="0"/>
          <w:numId w:val="17"/>
        </w:numPr>
        <w:overflowPunct/>
        <w:autoSpaceDE/>
        <w:autoSpaceDN/>
        <w:adjustRightInd/>
        <w:spacing w:line="276" w:lineRule="auto"/>
        <w:textAlignment w:val="auto"/>
        <w:rPr>
          <w:rFonts w:asciiTheme="minorHAnsi" w:hAnsiTheme="minorHAnsi" w:cstheme="minorHAnsi"/>
          <w:sz w:val="20"/>
        </w:rPr>
      </w:pPr>
      <w:r w:rsidRPr="00B16C59">
        <w:rPr>
          <w:rFonts w:asciiTheme="minorHAnsi" w:hAnsiTheme="minorHAnsi" w:cstheme="minorHAnsi"/>
          <w:sz w:val="20"/>
        </w:rPr>
        <w:t>Golden Time happens on Friday afternoons-children earn Golden Time each week for good behaviour and hard work.</w:t>
      </w:r>
    </w:p>
    <w:p w:rsidR="00B16C59" w:rsidRPr="00B16C59" w:rsidRDefault="00B16C59" w:rsidP="00B16C59">
      <w:pPr>
        <w:pStyle w:val="ListParagraph"/>
        <w:numPr>
          <w:ilvl w:val="0"/>
          <w:numId w:val="17"/>
        </w:numPr>
        <w:overflowPunct/>
        <w:autoSpaceDE/>
        <w:autoSpaceDN/>
        <w:adjustRightInd/>
        <w:spacing w:line="276" w:lineRule="auto"/>
        <w:textAlignment w:val="auto"/>
        <w:rPr>
          <w:rFonts w:asciiTheme="minorHAnsi" w:hAnsiTheme="minorHAnsi" w:cstheme="minorHAnsi"/>
          <w:sz w:val="20"/>
        </w:rPr>
      </w:pPr>
      <w:r w:rsidRPr="00B16C59">
        <w:rPr>
          <w:rFonts w:asciiTheme="minorHAnsi" w:hAnsiTheme="minorHAnsi" w:cstheme="minorHAnsi"/>
          <w:sz w:val="20"/>
        </w:rPr>
        <w:t>Star of the Day-a slip will come home with your child so that you know what they have earnt their star for.</w:t>
      </w:r>
    </w:p>
    <w:p w:rsidR="00B16C59" w:rsidRPr="00B16C59" w:rsidRDefault="00B16C59" w:rsidP="00B16C59">
      <w:pPr>
        <w:rPr>
          <w:rFonts w:asciiTheme="minorHAnsi" w:hAnsiTheme="minorHAnsi" w:cstheme="minorHAnsi"/>
          <w:sz w:val="20"/>
        </w:rPr>
      </w:pP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Any questions, please don’t hesitate to contact us.</w:t>
      </w:r>
    </w:p>
    <w:p w:rsidR="00B16C59" w:rsidRPr="00B16C59" w:rsidRDefault="00B16C59" w:rsidP="00B16C59">
      <w:pPr>
        <w:rPr>
          <w:rFonts w:asciiTheme="minorHAnsi" w:hAnsiTheme="minorHAnsi" w:cstheme="minorHAnsi"/>
          <w:sz w:val="20"/>
        </w:rPr>
      </w:pP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Many thanks,</w:t>
      </w: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 xml:space="preserve">The Year 5 team </w:t>
      </w:r>
      <w:r w:rsidRPr="00B16C59">
        <w:rPr>
          <w:rFonts w:asciiTheme="minorHAnsi" w:hAnsiTheme="minorHAnsi" w:cstheme="minorHAnsi"/>
          <w:sz w:val="20"/>
        </w:rPr>
        <w:sym w:font="Wingdings" w:char="F04A"/>
      </w:r>
      <w:r w:rsidRPr="00B16C59">
        <w:rPr>
          <w:rFonts w:asciiTheme="minorHAnsi" w:hAnsiTheme="minorHAnsi" w:cstheme="minorHAnsi"/>
          <w:sz w:val="20"/>
        </w:rPr>
        <w:t xml:space="preserve"> </w:t>
      </w:r>
    </w:p>
    <w:p w:rsidR="003C52F5" w:rsidRPr="001757E4" w:rsidRDefault="003C52F5" w:rsidP="003C52F5">
      <w:pPr>
        <w:jc w:val="center"/>
        <w:rPr>
          <w:rFonts w:asciiTheme="minorHAnsi" w:hAnsiTheme="minorHAnsi" w:cstheme="minorHAnsi"/>
          <w:b/>
          <w:sz w:val="20"/>
          <w:u w:val="single"/>
        </w:rPr>
      </w:pPr>
    </w:p>
    <w:sectPr w:rsidR="003C52F5" w:rsidRPr="001757E4" w:rsidSect="00A72079">
      <w:headerReference w:type="default" r:id="rId14"/>
      <w:footerReference w:type="default" r:id="rId15"/>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54" w:rsidRDefault="00216654" w:rsidP="000B14ED">
      <w:r>
        <w:separator/>
      </w:r>
    </w:p>
  </w:endnote>
  <w:endnote w:type="continuationSeparator" w:id="0">
    <w:p w:rsidR="00216654" w:rsidRDefault="00216654"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B6" w:rsidRDefault="00754BD0" w:rsidP="00A72079">
    <w:pPr>
      <w:pStyle w:val="Foot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20320</wp:posOffset>
              </wp:positionV>
              <wp:extent cx="485775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1" w:history="1">
                            <w:r w:rsidRPr="001757E4">
                              <w:rPr>
                                <w:rStyle w:val="Hyperlink"/>
                                <w:rFonts w:asciiTheme="minorHAnsi" w:hAnsiTheme="minorHAnsi" w:cstheme="minorHAnsi"/>
                                <w:sz w:val="18"/>
                                <w:szCs w:val="18"/>
                              </w:rPr>
                              <w:t>office@hildenborough.kent.sch.uk</w:t>
                            </w:r>
                          </w:hyperlink>
                        </w:p>
                        <w:p w:rsidR="00CB38B6" w:rsidRPr="001757E4" w:rsidRDefault="002939CC">
                          <w:pPr>
                            <w:rPr>
                              <w:rFonts w:asciiTheme="minorHAnsi" w:hAnsiTheme="minorHAnsi" w:cstheme="minorHAnsi"/>
                              <w:sz w:val="18"/>
                              <w:szCs w:val="18"/>
                            </w:rPr>
                          </w:pPr>
                          <w:hyperlink r:id="rId2" w:history="1">
                            <w:r w:rsidR="00CB38B6" w:rsidRPr="001757E4">
                              <w:rPr>
                                <w:rStyle w:val="Hyperlink"/>
                                <w:rFonts w:asciiTheme="minorHAnsi" w:hAnsiTheme="minorHAnsi" w:cstheme="minorHAnsi"/>
                                <w:sz w:val="18"/>
                                <w:szCs w:val="18"/>
                              </w:rPr>
                              <w:t>www.hildenborough.kent.sch.uk</w:t>
                            </w:r>
                          </w:hyperlink>
                        </w:p>
                        <w:p w:rsidR="00CB38B6" w:rsidRPr="001757E4" w:rsidRDefault="00CB38B6">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1757E4" w:rsidRPr="001757E4">
                            <w:rPr>
                              <w:rFonts w:asciiTheme="minorHAnsi" w:hAnsiTheme="minorHAnsi" w:cstheme="minorHAnsi"/>
                              <w:sz w:val="18"/>
                              <w:szCs w:val="18"/>
                            </w:rPr>
                            <w:t>Ruth Ardrey</w:t>
                          </w:r>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73230E" w:rsidRPr="001757E4">
                            <w:rPr>
                              <w:rFonts w:asciiTheme="minorHAnsi" w:hAnsiTheme="minorHAnsi" w:cstheme="minorHAnsi"/>
                              <w:sz w:val="18"/>
                              <w:szCs w:val="18"/>
                            </w:rPr>
                            <w:t>Emma Welch</w:t>
                          </w:r>
                        </w:p>
                        <w:p w:rsidR="00CB38B6" w:rsidRPr="00A72079" w:rsidRDefault="00CB38B6">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" fillcolor="white [3201]" strokecolor="white [3212]" strokeweight=".5pt">
              <v:path arrowok="t"/>
              <v:textbox>
                <w:txbxContent>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3" w:history="1">
                      <w:r w:rsidRPr="001757E4">
                        <w:rPr>
                          <w:rStyle w:val="Hyperlink"/>
                          <w:rFonts w:asciiTheme="minorHAnsi" w:hAnsiTheme="minorHAnsi" w:cstheme="minorHAnsi"/>
                          <w:sz w:val="18"/>
                          <w:szCs w:val="18"/>
                        </w:rPr>
                        <w:t>office@hildenborough.kent.sch.uk</w:t>
                      </w:r>
                    </w:hyperlink>
                  </w:p>
                  <w:p w:rsidR="00CB38B6" w:rsidRPr="001757E4" w:rsidRDefault="008405E1">
                    <w:pPr>
                      <w:rPr>
                        <w:rFonts w:asciiTheme="minorHAnsi" w:hAnsiTheme="minorHAnsi" w:cstheme="minorHAnsi"/>
                        <w:sz w:val="18"/>
                        <w:szCs w:val="18"/>
                      </w:rPr>
                    </w:pPr>
                    <w:hyperlink r:id="rId4" w:history="1">
                      <w:r w:rsidR="00CB38B6" w:rsidRPr="001757E4">
                        <w:rPr>
                          <w:rStyle w:val="Hyperlink"/>
                          <w:rFonts w:asciiTheme="minorHAnsi" w:hAnsiTheme="minorHAnsi" w:cstheme="minorHAnsi"/>
                          <w:sz w:val="18"/>
                          <w:szCs w:val="18"/>
                        </w:rPr>
                        <w:t>www.hildenborough.kent.sch.uk</w:t>
                      </w:r>
                    </w:hyperlink>
                  </w:p>
                  <w:p w:rsidR="00CB38B6" w:rsidRPr="001757E4" w:rsidRDefault="00CB38B6">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1757E4" w:rsidRPr="001757E4">
                      <w:rPr>
                        <w:rFonts w:asciiTheme="minorHAnsi" w:hAnsiTheme="minorHAnsi" w:cstheme="minorHAnsi"/>
                        <w:sz w:val="18"/>
                        <w:szCs w:val="18"/>
                      </w:rPr>
                      <w:t xml:space="preserve">Ruth </w:t>
                    </w:r>
                    <w:proofErr w:type="spellStart"/>
                    <w:r w:rsidR="001757E4" w:rsidRPr="001757E4">
                      <w:rPr>
                        <w:rFonts w:asciiTheme="minorHAnsi" w:hAnsiTheme="minorHAnsi" w:cstheme="minorHAnsi"/>
                        <w:sz w:val="18"/>
                        <w:szCs w:val="18"/>
                      </w:rPr>
                      <w:t>Ardrey</w:t>
                    </w:r>
                    <w:proofErr w:type="spellEnd"/>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73230E" w:rsidRPr="001757E4">
                      <w:rPr>
                        <w:rFonts w:asciiTheme="minorHAnsi" w:hAnsiTheme="minorHAnsi" w:cstheme="minorHAnsi"/>
                        <w:sz w:val="18"/>
                        <w:szCs w:val="18"/>
                      </w:rPr>
                      <w:t>Emma Welch</w:t>
                    </w:r>
                  </w:p>
                  <w:p w:rsidR="00CB38B6" w:rsidRPr="00A72079" w:rsidRDefault="00CB38B6">
                    <w:pPr>
                      <w:rPr>
                        <w:rFonts w:ascii="Comic Sans MS" w:hAnsi="Comic Sans MS"/>
                        <w:sz w:val="18"/>
                        <w:szCs w:val="18"/>
                      </w:rPr>
                    </w:pPr>
                  </w:p>
                </w:txbxContent>
              </v:textbox>
            </v:shape>
          </w:pict>
        </mc:Fallback>
      </mc:AlternateContent>
    </w:r>
    <w:r w:rsidR="00CB38B6">
      <w:rPr>
        <w:noProof/>
      </w:rPr>
      <w:drawing>
        <wp:inline distT="0" distB="0" distL="0" distR="0">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CB38B6" w:rsidRDefault="00CB3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54" w:rsidRDefault="00216654" w:rsidP="000B14ED">
      <w:r>
        <w:separator/>
      </w:r>
    </w:p>
  </w:footnote>
  <w:footnote w:type="continuationSeparator" w:id="0">
    <w:p w:rsidR="00216654" w:rsidRDefault="00216654" w:rsidP="000B1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B6" w:rsidRPr="001757E4" w:rsidRDefault="00CB38B6" w:rsidP="000B14ED">
    <w:pPr>
      <w:pStyle w:val="A4Letterhea"/>
      <w:ind w:right="-334"/>
      <w:rPr>
        <w:rFonts w:asciiTheme="minorHAnsi" w:hAnsiTheme="minorHAnsi" w:cstheme="minorHAnsi"/>
        <w:b w:val="0"/>
        <w:sz w:val="22"/>
        <w:szCs w:val="24"/>
        <w:lang w:val="en-GB"/>
      </w:rPr>
    </w:pPr>
    <w:r w:rsidRPr="001757E4">
      <w:rPr>
        <w:rFonts w:asciiTheme="minorHAnsi" w:hAnsiTheme="minorHAnsi" w:cstheme="minorHAnsi"/>
        <w:noProof/>
        <w:sz w:val="22"/>
        <w:szCs w:val="22"/>
        <w:lang w:val="en-GB"/>
      </w:rPr>
      <w:drawing>
        <wp:anchor distT="0" distB="0" distL="114300" distR="114300" simplePos="0" relativeHeight="251661312" behindDoc="0" locked="0" layoutInCell="1" allowOverlap="1">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anchor>
      </w:drawing>
    </w: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Default="00CB38B6" w:rsidP="000B14ED">
    <w:pPr>
      <w:jc w:val="center"/>
      <w:rPr>
        <w:rFonts w:asciiTheme="minorHAnsi" w:hAnsiTheme="minorHAnsi" w:cstheme="minorHAnsi"/>
        <w:b/>
        <w:szCs w:val="24"/>
      </w:rPr>
    </w:pPr>
    <w:r w:rsidRPr="001757E4">
      <w:rPr>
        <w:rFonts w:asciiTheme="minorHAnsi" w:hAnsiTheme="minorHAnsi" w:cstheme="minorHAnsi"/>
        <w:b/>
        <w:szCs w:val="24"/>
      </w:rPr>
      <w:t>HILDENBOROUGH CHURCH OF ENGLAND PRIMARY SCHOOL</w:t>
    </w:r>
  </w:p>
  <w:p w:rsidR="001757E4" w:rsidRPr="00A17C31" w:rsidRDefault="001757E4" w:rsidP="001757E4">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Pr="00A17C31">
      <w:rPr>
        <w:rFonts w:asciiTheme="minorHAnsi" w:hAnsiTheme="minorHAnsi" w:cstheme="minorHAnsi"/>
        <w:b/>
        <w:color w:val="007434"/>
        <w:szCs w:val="24"/>
      </w:rPr>
      <w:t>I can</w:t>
    </w:r>
    <w:r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rsidR="001757E4" w:rsidRPr="001757E4" w:rsidRDefault="001757E4" w:rsidP="000B14ED">
    <w:pPr>
      <w:jc w:val="center"/>
      <w:rPr>
        <w:rFonts w:asciiTheme="minorHAnsi" w:hAnsiTheme="minorHAnsi" w:cstheme="minorHAnsi"/>
        <w:b/>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F03"/>
    <w:multiLevelType w:val="hybridMultilevel"/>
    <w:tmpl w:val="5B902384"/>
    <w:lvl w:ilvl="0" w:tplc="6B307A0A">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62B5F78"/>
    <w:multiLevelType w:val="hybridMultilevel"/>
    <w:tmpl w:val="330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90463"/>
    <w:multiLevelType w:val="hybridMultilevel"/>
    <w:tmpl w:val="CCAEE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314F9"/>
    <w:multiLevelType w:val="hybridMultilevel"/>
    <w:tmpl w:val="99F6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D6C80"/>
    <w:multiLevelType w:val="hybridMultilevel"/>
    <w:tmpl w:val="E9EE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5C22"/>
    <w:multiLevelType w:val="hybridMultilevel"/>
    <w:tmpl w:val="ABF8C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16F3D"/>
    <w:multiLevelType w:val="hybridMultilevel"/>
    <w:tmpl w:val="24D0813C"/>
    <w:lvl w:ilvl="0" w:tplc="6B307A0A">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EC2AFD"/>
    <w:multiLevelType w:val="hybridMultilevel"/>
    <w:tmpl w:val="15F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C5896"/>
    <w:multiLevelType w:val="hybridMultilevel"/>
    <w:tmpl w:val="26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84BA7"/>
    <w:multiLevelType w:val="hybridMultilevel"/>
    <w:tmpl w:val="A9F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21693"/>
    <w:multiLevelType w:val="hybridMultilevel"/>
    <w:tmpl w:val="350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6"/>
  </w:num>
  <w:num w:numId="5">
    <w:abstractNumId w:val="12"/>
  </w:num>
  <w:num w:numId="6">
    <w:abstractNumId w:val="5"/>
  </w:num>
  <w:num w:numId="7">
    <w:abstractNumId w:val="4"/>
  </w:num>
  <w:num w:numId="8">
    <w:abstractNumId w:val="21"/>
  </w:num>
  <w:num w:numId="9">
    <w:abstractNumId w:val="10"/>
  </w:num>
  <w:num w:numId="10">
    <w:abstractNumId w:val="1"/>
  </w:num>
  <w:num w:numId="11">
    <w:abstractNumId w:val="8"/>
  </w:num>
  <w:num w:numId="12">
    <w:abstractNumId w:val="2"/>
  </w:num>
  <w:num w:numId="13">
    <w:abstractNumId w:val="22"/>
  </w:num>
  <w:num w:numId="14">
    <w:abstractNumId w:val="20"/>
  </w:num>
  <w:num w:numId="15">
    <w:abstractNumId w:val="9"/>
  </w:num>
  <w:num w:numId="16">
    <w:abstractNumId w:val="7"/>
  </w:num>
  <w:num w:numId="17">
    <w:abstractNumId w:val="15"/>
  </w:num>
  <w:num w:numId="18">
    <w:abstractNumId w:val="19"/>
  </w:num>
  <w:num w:numId="19">
    <w:abstractNumId w:val="17"/>
  </w:num>
  <w:num w:numId="20">
    <w:abstractNumId w:val="13"/>
  </w:num>
  <w:num w:numId="21">
    <w:abstractNumId w:val="0"/>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03835"/>
    <w:rsid w:val="00007A22"/>
    <w:rsid w:val="00010EBD"/>
    <w:rsid w:val="00017733"/>
    <w:rsid w:val="000250C1"/>
    <w:rsid w:val="00036E79"/>
    <w:rsid w:val="00086A86"/>
    <w:rsid w:val="00090760"/>
    <w:rsid w:val="00091A1B"/>
    <w:rsid w:val="000967A4"/>
    <w:rsid w:val="000B04E0"/>
    <w:rsid w:val="000B14ED"/>
    <w:rsid w:val="000E3061"/>
    <w:rsid w:val="000F6FF3"/>
    <w:rsid w:val="00105842"/>
    <w:rsid w:val="00113984"/>
    <w:rsid w:val="0012519D"/>
    <w:rsid w:val="0012596D"/>
    <w:rsid w:val="00132508"/>
    <w:rsid w:val="001359E9"/>
    <w:rsid w:val="00136EB2"/>
    <w:rsid w:val="001611A0"/>
    <w:rsid w:val="00170D64"/>
    <w:rsid w:val="00173742"/>
    <w:rsid w:val="00173797"/>
    <w:rsid w:val="001757E4"/>
    <w:rsid w:val="001937E5"/>
    <w:rsid w:val="001A458A"/>
    <w:rsid w:val="001A6D28"/>
    <w:rsid w:val="001B1C5E"/>
    <w:rsid w:val="001B7B5A"/>
    <w:rsid w:val="001C30AB"/>
    <w:rsid w:val="001E76A9"/>
    <w:rsid w:val="00202888"/>
    <w:rsid w:val="00216654"/>
    <w:rsid w:val="00221683"/>
    <w:rsid w:val="002251DF"/>
    <w:rsid w:val="00232851"/>
    <w:rsid w:val="002516C4"/>
    <w:rsid w:val="00267C89"/>
    <w:rsid w:val="00282C71"/>
    <w:rsid w:val="002939CC"/>
    <w:rsid w:val="002A0AFA"/>
    <w:rsid w:val="002A278D"/>
    <w:rsid w:val="002B4D9D"/>
    <w:rsid w:val="002C2823"/>
    <w:rsid w:val="002D2D09"/>
    <w:rsid w:val="002F41F4"/>
    <w:rsid w:val="002F6A7D"/>
    <w:rsid w:val="00307561"/>
    <w:rsid w:val="00324A12"/>
    <w:rsid w:val="003279AC"/>
    <w:rsid w:val="003330B4"/>
    <w:rsid w:val="00355CAA"/>
    <w:rsid w:val="00357497"/>
    <w:rsid w:val="003A6EAE"/>
    <w:rsid w:val="003B7AB1"/>
    <w:rsid w:val="003C52F5"/>
    <w:rsid w:val="003C7029"/>
    <w:rsid w:val="003E1242"/>
    <w:rsid w:val="003F5E8A"/>
    <w:rsid w:val="0041122C"/>
    <w:rsid w:val="00415555"/>
    <w:rsid w:val="00420321"/>
    <w:rsid w:val="00435F41"/>
    <w:rsid w:val="0044182F"/>
    <w:rsid w:val="00443A11"/>
    <w:rsid w:val="0045141E"/>
    <w:rsid w:val="00461077"/>
    <w:rsid w:val="0046194F"/>
    <w:rsid w:val="004C11A8"/>
    <w:rsid w:val="004E4AFB"/>
    <w:rsid w:val="00501B89"/>
    <w:rsid w:val="00504942"/>
    <w:rsid w:val="005630E2"/>
    <w:rsid w:val="00587F04"/>
    <w:rsid w:val="00594B94"/>
    <w:rsid w:val="005B0645"/>
    <w:rsid w:val="005E0D12"/>
    <w:rsid w:val="0060609A"/>
    <w:rsid w:val="00616A6F"/>
    <w:rsid w:val="00622B0E"/>
    <w:rsid w:val="006316C7"/>
    <w:rsid w:val="0063388A"/>
    <w:rsid w:val="006530F4"/>
    <w:rsid w:val="00674E53"/>
    <w:rsid w:val="0068314B"/>
    <w:rsid w:val="00695B8C"/>
    <w:rsid w:val="006A74D6"/>
    <w:rsid w:val="006B4EFF"/>
    <w:rsid w:val="006B7F40"/>
    <w:rsid w:val="006C24C4"/>
    <w:rsid w:val="006D1E16"/>
    <w:rsid w:val="006E4BCC"/>
    <w:rsid w:val="006F053C"/>
    <w:rsid w:val="006F23C0"/>
    <w:rsid w:val="006F7539"/>
    <w:rsid w:val="00701FBF"/>
    <w:rsid w:val="0073230E"/>
    <w:rsid w:val="00736B23"/>
    <w:rsid w:val="00741F8E"/>
    <w:rsid w:val="0074494D"/>
    <w:rsid w:val="00754BD0"/>
    <w:rsid w:val="00765723"/>
    <w:rsid w:val="00772BE8"/>
    <w:rsid w:val="00783B44"/>
    <w:rsid w:val="00786A9C"/>
    <w:rsid w:val="0079011C"/>
    <w:rsid w:val="00790F01"/>
    <w:rsid w:val="007B1EAF"/>
    <w:rsid w:val="007D5259"/>
    <w:rsid w:val="008202E7"/>
    <w:rsid w:val="00826F7B"/>
    <w:rsid w:val="008405E1"/>
    <w:rsid w:val="00845151"/>
    <w:rsid w:val="00855219"/>
    <w:rsid w:val="00882A8A"/>
    <w:rsid w:val="00883420"/>
    <w:rsid w:val="0089187A"/>
    <w:rsid w:val="008A1556"/>
    <w:rsid w:val="008C749C"/>
    <w:rsid w:val="008D240D"/>
    <w:rsid w:val="008D3C6A"/>
    <w:rsid w:val="008E5407"/>
    <w:rsid w:val="00926595"/>
    <w:rsid w:val="00940DC5"/>
    <w:rsid w:val="00943296"/>
    <w:rsid w:val="00964CA8"/>
    <w:rsid w:val="009C6475"/>
    <w:rsid w:val="009F39B7"/>
    <w:rsid w:val="009F7A76"/>
    <w:rsid w:val="00A02304"/>
    <w:rsid w:val="00A31E00"/>
    <w:rsid w:val="00A434E9"/>
    <w:rsid w:val="00A5250B"/>
    <w:rsid w:val="00A72079"/>
    <w:rsid w:val="00A75BD3"/>
    <w:rsid w:val="00A863FC"/>
    <w:rsid w:val="00AA5564"/>
    <w:rsid w:val="00AC0ED1"/>
    <w:rsid w:val="00AE22A8"/>
    <w:rsid w:val="00AE33AF"/>
    <w:rsid w:val="00AE6DBC"/>
    <w:rsid w:val="00B1426A"/>
    <w:rsid w:val="00B16C59"/>
    <w:rsid w:val="00B17EF0"/>
    <w:rsid w:val="00B21878"/>
    <w:rsid w:val="00B22B59"/>
    <w:rsid w:val="00B252AB"/>
    <w:rsid w:val="00B3425C"/>
    <w:rsid w:val="00B577C2"/>
    <w:rsid w:val="00B61FE7"/>
    <w:rsid w:val="00B90A34"/>
    <w:rsid w:val="00BD0744"/>
    <w:rsid w:val="00BD4D1C"/>
    <w:rsid w:val="00BE02D1"/>
    <w:rsid w:val="00BE034E"/>
    <w:rsid w:val="00BE4DAF"/>
    <w:rsid w:val="00C10E6B"/>
    <w:rsid w:val="00C12774"/>
    <w:rsid w:val="00C2221D"/>
    <w:rsid w:val="00C24C92"/>
    <w:rsid w:val="00C43CFB"/>
    <w:rsid w:val="00CB38B6"/>
    <w:rsid w:val="00CC18AE"/>
    <w:rsid w:val="00CE052E"/>
    <w:rsid w:val="00CE742F"/>
    <w:rsid w:val="00CF2663"/>
    <w:rsid w:val="00CF56F1"/>
    <w:rsid w:val="00D010EE"/>
    <w:rsid w:val="00D0638F"/>
    <w:rsid w:val="00D13B17"/>
    <w:rsid w:val="00D1609F"/>
    <w:rsid w:val="00D54A25"/>
    <w:rsid w:val="00D72820"/>
    <w:rsid w:val="00D76F2B"/>
    <w:rsid w:val="00D77E0E"/>
    <w:rsid w:val="00D80E0A"/>
    <w:rsid w:val="00D82F57"/>
    <w:rsid w:val="00D92486"/>
    <w:rsid w:val="00D940B1"/>
    <w:rsid w:val="00D94C4A"/>
    <w:rsid w:val="00DC3651"/>
    <w:rsid w:val="00DC5287"/>
    <w:rsid w:val="00DD09EE"/>
    <w:rsid w:val="00DD4A01"/>
    <w:rsid w:val="00DD65EE"/>
    <w:rsid w:val="00DF37A9"/>
    <w:rsid w:val="00E33596"/>
    <w:rsid w:val="00E3386B"/>
    <w:rsid w:val="00E3568D"/>
    <w:rsid w:val="00E51CEC"/>
    <w:rsid w:val="00E5255C"/>
    <w:rsid w:val="00E55F4E"/>
    <w:rsid w:val="00E61336"/>
    <w:rsid w:val="00E651FC"/>
    <w:rsid w:val="00E83330"/>
    <w:rsid w:val="00E94405"/>
    <w:rsid w:val="00E971AB"/>
    <w:rsid w:val="00EC7730"/>
    <w:rsid w:val="00F0109D"/>
    <w:rsid w:val="00F06E55"/>
    <w:rsid w:val="00F10D3E"/>
    <w:rsid w:val="00F43440"/>
    <w:rsid w:val="00F509AE"/>
    <w:rsid w:val="00F54A3B"/>
    <w:rsid w:val="00F87B59"/>
    <w:rsid w:val="00FA035C"/>
    <w:rsid w:val="00FA560A"/>
    <w:rsid w:val="00FA636C"/>
    <w:rsid w:val="00FB13CD"/>
    <w:rsid w:val="00FB17AC"/>
    <w:rsid w:val="00FD7BC4"/>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19F55D8"/>
  <w15:docId w15:val="{67348D83-6731-4C22-A3B3-7803136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 w:type="paragraph" w:customStyle="1" w:styleId="1bodycopy">
    <w:name w:val="1 body copy"/>
    <w:basedOn w:val="Normal"/>
    <w:link w:val="1bodycopyChar"/>
    <w:qFormat/>
    <w:rsid w:val="003C52F5"/>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3C52F5"/>
    <w:rPr>
      <w:rFonts w:ascii="Arial" w:eastAsia="MS Mincho" w:hAnsi="Arial" w:cs="Times New Roman"/>
      <w:sz w:val="20"/>
      <w:szCs w:val="24"/>
      <w:lang w:val="en-US"/>
    </w:rPr>
  </w:style>
  <w:style w:type="character" w:customStyle="1" w:styleId="normaltextrun">
    <w:name w:val="normaltextrun"/>
    <w:basedOn w:val="DefaultParagraphFont"/>
    <w:rsid w:val="002A278D"/>
  </w:style>
  <w:style w:type="character" w:customStyle="1" w:styleId="eop">
    <w:name w:val="eop"/>
    <w:basedOn w:val="DefaultParagraphFont"/>
    <w:rsid w:val="002A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7153">
      <w:bodyDiv w:val="1"/>
      <w:marLeft w:val="0"/>
      <w:marRight w:val="0"/>
      <w:marTop w:val="0"/>
      <w:marBottom w:val="0"/>
      <w:divBdr>
        <w:top w:val="none" w:sz="0" w:space="0" w:color="auto"/>
        <w:left w:val="none" w:sz="0" w:space="0" w:color="auto"/>
        <w:bottom w:val="none" w:sz="0" w:space="0" w:color="auto"/>
        <w:right w:val="none" w:sz="0" w:space="0" w:color="auto"/>
      </w:divBdr>
    </w:div>
    <w:div w:id="442068009">
      <w:bodyDiv w:val="1"/>
      <w:marLeft w:val="0"/>
      <w:marRight w:val="0"/>
      <w:marTop w:val="0"/>
      <w:marBottom w:val="0"/>
      <w:divBdr>
        <w:top w:val="none" w:sz="0" w:space="0" w:color="auto"/>
        <w:left w:val="none" w:sz="0" w:space="0" w:color="auto"/>
        <w:bottom w:val="none" w:sz="0" w:space="0" w:color="auto"/>
        <w:right w:val="none" w:sz="0" w:space="0" w:color="auto"/>
      </w:divBdr>
    </w:div>
    <w:div w:id="1130440150">
      <w:bodyDiv w:val="1"/>
      <w:marLeft w:val="0"/>
      <w:marRight w:val="0"/>
      <w:marTop w:val="0"/>
      <w:marBottom w:val="0"/>
      <w:divBdr>
        <w:top w:val="none" w:sz="0" w:space="0" w:color="auto"/>
        <w:left w:val="none" w:sz="0" w:space="0" w:color="auto"/>
        <w:bottom w:val="none" w:sz="0" w:space="0" w:color="auto"/>
        <w:right w:val="none" w:sz="0" w:space="0" w:color="auto"/>
      </w:divBdr>
    </w:div>
    <w:div w:id="19065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8.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B2F9-0B9D-430A-93C4-FA433173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Hemsley</dc:creator>
  <cp:keywords/>
  <dc:description/>
  <cp:lastModifiedBy>Sarah Ainger</cp:lastModifiedBy>
  <cp:revision>11</cp:revision>
  <cp:lastPrinted>2019-09-04T13:29:00Z</cp:lastPrinted>
  <dcterms:created xsi:type="dcterms:W3CDTF">2022-04-13T14:17:00Z</dcterms:created>
  <dcterms:modified xsi:type="dcterms:W3CDTF">2022-04-21T15:03:00Z</dcterms:modified>
</cp:coreProperties>
</file>